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CC" w:rsidRDefault="002B0436" w:rsidP="002B0436">
      <w:pPr>
        <w:ind w:left="720"/>
        <w:jc w:val="center"/>
        <w:rPr>
          <w:rFonts w:ascii="Lucida Sans" w:hAnsi="Lucida Sans"/>
          <w:b/>
          <w:sz w:val="24"/>
          <w:szCs w:val="24"/>
        </w:rPr>
      </w:pPr>
      <w:r>
        <w:rPr>
          <w:rFonts w:ascii="Lucida Sans" w:hAnsi="Lucida Sans"/>
          <w:b/>
          <w:sz w:val="24"/>
          <w:szCs w:val="24"/>
        </w:rPr>
        <w:t xml:space="preserve">Matthew Bourne’s </w:t>
      </w:r>
    </w:p>
    <w:p w:rsidR="002B0436" w:rsidRDefault="002B0436" w:rsidP="002B0436">
      <w:pPr>
        <w:ind w:left="720"/>
        <w:jc w:val="center"/>
        <w:rPr>
          <w:rFonts w:ascii="Lucida Sans" w:hAnsi="Lucida Sans"/>
          <w:b/>
          <w:sz w:val="28"/>
          <w:szCs w:val="28"/>
        </w:rPr>
      </w:pPr>
      <w:r>
        <w:rPr>
          <w:rFonts w:ascii="Lucida Sans" w:hAnsi="Lucida Sans"/>
          <w:b/>
          <w:sz w:val="28"/>
          <w:szCs w:val="28"/>
        </w:rPr>
        <w:t xml:space="preserve">THE RED SHOES </w:t>
      </w:r>
    </w:p>
    <w:p w:rsidR="002B0436" w:rsidRDefault="002B0436" w:rsidP="002B0436">
      <w:pPr>
        <w:ind w:left="720"/>
        <w:jc w:val="center"/>
        <w:rPr>
          <w:rFonts w:ascii="Lucida Sans" w:hAnsi="Lucida Sans"/>
          <w:b/>
          <w:sz w:val="24"/>
          <w:szCs w:val="24"/>
        </w:rPr>
      </w:pPr>
      <w:r>
        <w:rPr>
          <w:rFonts w:ascii="Lucida Sans" w:hAnsi="Lucida Sans"/>
          <w:b/>
          <w:sz w:val="24"/>
          <w:szCs w:val="24"/>
        </w:rPr>
        <w:t xml:space="preserve">Audio Describe Performance </w:t>
      </w:r>
    </w:p>
    <w:p w:rsidR="002B0436" w:rsidRDefault="002B0436" w:rsidP="002B0436">
      <w:pPr>
        <w:ind w:left="720"/>
        <w:jc w:val="center"/>
        <w:rPr>
          <w:rFonts w:ascii="Lucida Sans" w:hAnsi="Lucida Sans"/>
          <w:b/>
          <w:sz w:val="24"/>
          <w:szCs w:val="24"/>
        </w:rPr>
      </w:pPr>
      <w:r>
        <w:rPr>
          <w:rFonts w:ascii="Lucida Sans" w:hAnsi="Lucida Sans"/>
          <w:b/>
          <w:sz w:val="24"/>
          <w:szCs w:val="24"/>
        </w:rPr>
        <w:t>Saturday 23</w:t>
      </w:r>
      <w:r w:rsidRPr="002B0436">
        <w:rPr>
          <w:rFonts w:ascii="Lucida Sans" w:hAnsi="Lucida Sans"/>
          <w:b/>
          <w:sz w:val="24"/>
          <w:szCs w:val="24"/>
          <w:vertAlign w:val="superscript"/>
        </w:rPr>
        <w:t>rd</w:t>
      </w:r>
      <w:r>
        <w:rPr>
          <w:rFonts w:ascii="Lucida Sans" w:hAnsi="Lucida Sans"/>
          <w:b/>
          <w:sz w:val="24"/>
          <w:szCs w:val="24"/>
        </w:rPr>
        <w:t xml:space="preserve"> November 2019 @ 2:30pm</w:t>
      </w:r>
    </w:p>
    <w:p w:rsidR="00553DDD" w:rsidRPr="00795F0D" w:rsidRDefault="00033486" w:rsidP="00B11C81">
      <w:pPr>
        <w:jc w:val="both"/>
        <w:rPr>
          <w:rFonts w:ascii="Lucida Sans" w:hAnsi="Lucida Sans"/>
          <w:b/>
          <w:sz w:val="20"/>
          <w:szCs w:val="20"/>
        </w:rPr>
      </w:pPr>
      <w:r w:rsidRPr="00795F0D">
        <w:rPr>
          <w:rFonts w:ascii="Lucida Sans" w:hAnsi="Lucida Sans"/>
          <w:b/>
          <w:sz w:val="20"/>
          <w:szCs w:val="20"/>
        </w:rPr>
        <w:t>Good afternoon everyone and welcome to the</w:t>
      </w:r>
      <w:r w:rsidR="002D22E9" w:rsidRPr="00795F0D">
        <w:rPr>
          <w:rFonts w:ascii="Lucida Sans" w:hAnsi="Lucida Sans"/>
          <w:b/>
          <w:sz w:val="20"/>
          <w:szCs w:val="20"/>
        </w:rPr>
        <w:t xml:space="preserve"> Theatre Royal Plymouth for the</w:t>
      </w:r>
      <w:r w:rsidR="00C644F0" w:rsidRPr="00795F0D">
        <w:rPr>
          <w:rFonts w:ascii="Lucida Sans" w:hAnsi="Lucida Sans"/>
          <w:b/>
          <w:sz w:val="20"/>
          <w:szCs w:val="20"/>
        </w:rPr>
        <w:t xml:space="preserve"> </w:t>
      </w:r>
      <w:r w:rsidR="002D22E9" w:rsidRPr="00795F0D">
        <w:rPr>
          <w:rFonts w:ascii="Lucida Sans" w:hAnsi="Lucida Sans"/>
          <w:b/>
          <w:sz w:val="20"/>
          <w:szCs w:val="20"/>
        </w:rPr>
        <w:t>opening of the new National tour</w:t>
      </w:r>
      <w:r w:rsidRPr="00795F0D">
        <w:rPr>
          <w:rFonts w:ascii="Lucida Sans" w:hAnsi="Lucida Sans"/>
          <w:b/>
          <w:sz w:val="20"/>
          <w:szCs w:val="20"/>
        </w:rPr>
        <w:t xml:space="preserve"> of Matthew Bourne’s </w:t>
      </w:r>
      <w:r w:rsidR="00677108" w:rsidRPr="00795F0D">
        <w:rPr>
          <w:rFonts w:ascii="Lucida Sans" w:hAnsi="Lucida Sans"/>
          <w:b/>
          <w:sz w:val="20"/>
          <w:szCs w:val="20"/>
        </w:rPr>
        <w:t xml:space="preserve">wonderful </w:t>
      </w:r>
      <w:r w:rsidR="00A85214" w:rsidRPr="00795F0D">
        <w:rPr>
          <w:rFonts w:ascii="Lucida Sans" w:hAnsi="Lucida Sans"/>
          <w:b/>
          <w:sz w:val="20"/>
          <w:szCs w:val="20"/>
        </w:rPr>
        <w:t xml:space="preserve">production of the </w:t>
      </w:r>
      <w:r w:rsidR="00553DDD" w:rsidRPr="00795F0D">
        <w:rPr>
          <w:rFonts w:ascii="Lucida Sans" w:hAnsi="Lucida Sans"/>
          <w:b/>
          <w:sz w:val="20"/>
          <w:szCs w:val="20"/>
        </w:rPr>
        <w:t>ballet The Red Shoes; before going onto The Lowry in Salford, ahead of a seven week Christmas season at Sadler’</w:t>
      </w:r>
      <w:r w:rsidR="00301E98" w:rsidRPr="00795F0D">
        <w:rPr>
          <w:rFonts w:ascii="Lucida Sans" w:hAnsi="Lucida Sans"/>
          <w:b/>
          <w:sz w:val="20"/>
          <w:szCs w:val="20"/>
        </w:rPr>
        <w:t>s Wells, London and further venues</w:t>
      </w:r>
      <w:r w:rsidR="00C644F0" w:rsidRPr="00795F0D">
        <w:rPr>
          <w:rFonts w:ascii="Lucida Sans" w:hAnsi="Lucida Sans"/>
          <w:b/>
          <w:sz w:val="20"/>
          <w:szCs w:val="20"/>
        </w:rPr>
        <w:t>;</w:t>
      </w:r>
      <w:r w:rsidR="00301E98" w:rsidRPr="00795F0D">
        <w:rPr>
          <w:rFonts w:ascii="Lucida Sans" w:hAnsi="Lucida Sans"/>
          <w:b/>
          <w:sz w:val="20"/>
          <w:szCs w:val="20"/>
        </w:rPr>
        <w:t xml:space="preserve"> closing in Wycombe in June 2020.  </w:t>
      </w:r>
      <w:r w:rsidR="00553DDD" w:rsidRPr="00795F0D">
        <w:rPr>
          <w:rFonts w:ascii="Lucida Sans" w:hAnsi="Lucida Sans"/>
          <w:b/>
          <w:sz w:val="20"/>
          <w:szCs w:val="20"/>
        </w:rPr>
        <w:t xml:space="preserve"> </w:t>
      </w:r>
    </w:p>
    <w:p w:rsidR="008270EE" w:rsidRPr="00795F0D" w:rsidRDefault="008270EE" w:rsidP="00B11C81">
      <w:pPr>
        <w:jc w:val="both"/>
        <w:rPr>
          <w:rFonts w:ascii="Lucida Sans" w:hAnsi="Lucida Sans"/>
          <w:b/>
          <w:sz w:val="20"/>
          <w:szCs w:val="20"/>
        </w:rPr>
      </w:pPr>
      <w:r w:rsidRPr="00795F0D">
        <w:rPr>
          <w:rFonts w:ascii="Lucida Sans" w:hAnsi="Lucida Sans"/>
          <w:b/>
          <w:sz w:val="20"/>
          <w:szCs w:val="20"/>
        </w:rPr>
        <w:t xml:space="preserve">I am Denise your audio describer </w:t>
      </w:r>
      <w:r w:rsidR="00C644F0" w:rsidRPr="00795F0D">
        <w:rPr>
          <w:rFonts w:ascii="Lucida Sans" w:hAnsi="Lucida Sans"/>
          <w:b/>
          <w:sz w:val="20"/>
          <w:szCs w:val="20"/>
        </w:rPr>
        <w:t>for Act One which lasts for 56 minutes followed by a 20</w:t>
      </w:r>
      <w:r w:rsidRPr="00795F0D">
        <w:rPr>
          <w:rFonts w:ascii="Lucida Sans" w:hAnsi="Lucida Sans"/>
          <w:b/>
          <w:sz w:val="20"/>
          <w:szCs w:val="20"/>
        </w:rPr>
        <w:t xml:space="preserve"> minute interval.   My colleague Gwen will then describe Act Two. </w:t>
      </w:r>
    </w:p>
    <w:p w:rsidR="00362AB9" w:rsidRPr="00795F0D" w:rsidRDefault="009C30E1" w:rsidP="00B11C81">
      <w:pPr>
        <w:jc w:val="both"/>
        <w:rPr>
          <w:rFonts w:ascii="Lucida Sans" w:hAnsi="Lucida Sans"/>
          <w:b/>
          <w:sz w:val="20"/>
          <w:szCs w:val="20"/>
        </w:rPr>
      </w:pPr>
      <w:r w:rsidRPr="00795F0D">
        <w:rPr>
          <w:rFonts w:ascii="Lucida Sans" w:hAnsi="Lucida Sans"/>
          <w:b/>
          <w:sz w:val="20"/>
          <w:szCs w:val="20"/>
        </w:rPr>
        <w:t xml:space="preserve">Magically and beautifully choreographed </w:t>
      </w:r>
      <w:r w:rsidR="009E563E" w:rsidRPr="00795F0D">
        <w:rPr>
          <w:rFonts w:ascii="Lucida Sans" w:hAnsi="Lucida Sans"/>
          <w:b/>
          <w:sz w:val="20"/>
          <w:szCs w:val="20"/>
        </w:rPr>
        <w:t xml:space="preserve">and directed </w:t>
      </w:r>
      <w:r w:rsidRPr="00795F0D">
        <w:rPr>
          <w:rFonts w:ascii="Lucida Sans" w:hAnsi="Lucida Sans"/>
          <w:b/>
          <w:sz w:val="20"/>
          <w:szCs w:val="20"/>
        </w:rPr>
        <w:t xml:space="preserve">by Matthew Bourne it is produced by his ‘New Adventures’ company.  </w:t>
      </w:r>
      <w:r w:rsidR="00EB6A2F" w:rsidRPr="00795F0D">
        <w:rPr>
          <w:rFonts w:ascii="Lucida Sans" w:hAnsi="Lucida Sans"/>
          <w:b/>
          <w:sz w:val="20"/>
          <w:szCs w:val="20"/>
        </w:rPr>
        <w:t>Based on the</w:t>
      </w:r>
      <w:r w:rsidRPr="00795F0D">
        <w:rPr>
          <w:rFonts w:ascii="Lucida Sans" w:hAnsi="Lucida Sans"/>
          <w:b/>
          <w:sz w:val="20"/>
          <w:szCs w:val="20"/>
        </w:rPr>
        <w:t xml:space="preserve"> </w:t>
      </w:r>
      <w:r w:rsidR="00BA7289" w:rsidRPr="00795F0D">
        <w:rPr>
          <w:rFonts w:ascii="Lucida Sans" w:hAnsi="Lucida Sans"/>
          <w:b/>
          <w:sz w:val="20"/>
          <w:szCs w:val="20"/>
        </w:rPr>
        <w:t xml:space="preserve">iconic and romantic music of </w:t>
      </w:r>
      <w:r w:rsidR="009E563E" w:rsidRPr="00795F0D">
        <w:rPr>
          <w:rFonts w:ascii="Lucida Sans" w:hAnsi="Lucida Sans"/>
          <w:b/>
          <w:sz w:val="20"/>
          <w:szCs w:val="20"/>
        </w:rPr>
        <w:t xml:space="preserve">celebrated </w:t>
      </w:r>
      <w:r w:rsidR="00BA7289" w:rsidRPr="00795F0D">
        <w:rPr>
          <w:rFonts w:ascii="Lucida Sans" w:hAnsi="Lucida Sans"/>
          <w:b/>
          <w:sz w:val="20"/>
          <w:szCs w:val="20"/>
        </w:rPr>
        <w:t>Hollywood compo</w:t>
      </w:r>
      <w:r w:rsidR="00EB6A2F" w:rsidRPr="00795F0D">
        <w:rPr>
          <w:rFonts w:ascii="Lucida Sans" w:hAnsi="Lucida Sans"/>
          <w:b/>
          <w:sz w:val="20"/>
          <w:szCs w:val="20"/>
        </w:rPr>
        <w:t>ser Bernard Herrmann</w:t>
      </w:r>
      <w:r w:rsidR="00B85014" w:rsidRPr="00795F0D">
        <w:rPr>
          <w:rFonts w:ascii="Lucida Sans" w:hAnsi="Lucida Sans"/>
          <w:b/>
          <w:sz w:val="20"/>
          <w:szCs w:val="20"/>
        </w:rPr>
        <w:t>,</w:t>
      </w:r>
      <w:r w:rsidR="00EB6A2F" w:rsidRPr="00795F0D">
        <w:rPr>
          <w:rFonts w:ascii="Lucida Sans" w:hAnsi="Lucida Sans"/>
          <w:b/>
          <w:sz w:val="20"/>
          <w:szCs w:val="20"/>
        </w:rPr>
        <w:t xml:space="preserve"> orchestrated by Terry Davies and played</w:t>
      </w:r>
      <w:r w:rsidR="00BA7289" w:rsidRPr="00795F0D">
        <w:rPr>
          <w:rFonts w:ascii="Lucida Sans" w:hAnsi="Lucida Sans"/>
          <w:b/>
          <w:sz w:val="20"/>
          <w:szCs w:val="20"/>
        </w:rPr>
        <w:t xml:space="preserve"> </w:t>
      </w:r>
      <w:r w:rsidR="00EB6A2F" w:rsidRPr="00795F0D">
        <w:rPr>
          <w:rFonts w:ascii="Lucida Sans" w:hAnsi="Lucida Sans"/>
          <w:b/>
          <w:sz w:val="20"/>
          <w:szCs w:val="20"/>
        </w:rPr>
        <w:t>live by the New Adventures Orchestra.  T</w:t>
      </w:r>
      <w:r w:rsidR="00BA7289" w:rsidRPr="00795F0D">
        <w:rPr>
          <w:rFonts w:ascii="Lucida Sans" w:hAnsi="Lucida Sans"/>
          <w:b/>
          <w:sz w:val="20"/>
          <w:szCs w:val="20"/>
        </w:rPr>
        <w:t>he sumptuous set and cos</w:t>
      </w:r>
      <w:r w:rsidR="00EB6A2F" w:rsidRPr="00795F0D">
        <w:rPr>
          <w:rFonts w:ascii="Lucida Sans" w:hAnsi="Lucida Sans"/>
          <w:b/>
          <w:sz w:val="20"/>
          <w:szCs w:val="20"/>
        </w:rPr>
        <w:t xml:space="preserve">tumes are designed by Lez Brotherston </w:t>
      </w:r>
    </w:p>
    <w:p w:rsidR="00362AB9" w:rsidRPr="00795F0D" w:rsidRDefault="00DD2B73" w:rsidP="00B11C81">
      <w:pPr>
        <w:jc w:val="both"/>
        <w:rPr>
          <w:rFonts w:ascii="Lucida Sans" w:hAnsi="Lucida Sans" w:cs="Arial"/>
          <w:b/>
          <w:color w:val="222222"/>
          <w:sz w:val="20"/>
          <w:szCs w:val="20"/>
          <w:shd w:val="clear" w:color="auto" w:fill="FFFFFF"/>
        </w:rPr>
      </w:pPr>
      <w:r w:rsidRPr="00795F0D">
        <w:rPr>
          <w:rFonts w:ascii="Lucida Sans" w:hAnsi="Lucida Sans" w:cs="Arial"/>
          <w:b/>
          <w:color w:val="222222"/>
          <w:sz w:val="20"/>
          <w:szCs w:val="20"/>
          <w:shd w:val="clear" w:color="auto" w:fill="FFFFFF"/>
        </w:rPr>
        <w:t>The ballet is set in London, </w:t>
      </w:r>
      <w:hyperlink r:id="rId6" w:tooltip="Monte Carlo" w:history="1">
        <w:r w:rsidR="00A31B9F" w:rsidRPr="00795F0D">
          <w:rPr>
            <w:rStyle w:val="Hyperlink"/>
            <w:rFonts w:ascii="Lucida Sans" w:hAnsi="Lucida Sans" w:cs="Arial"/>
            <w:b/>
            <w:color w:val="0B0080"/>
            <w:sz w:val="20"/>
            <w:szCs w:val="20"/>
            <w:u w:val="none"/>
            <w:shd w:val="clear" w:color="auto" w:fill="FFFFFF"/>
          </w:rPr>
          <w:t xml:space="preserve">Monte </w:t>
        </w:r>
        <w:r w:rsidRPr="00795F0D">
          <w:rPr>
            <w:rStyle w:val="Hyperlink"/>
            <w:rFonts w:ascii="Lucida Sans" w:hAnsi="Lucida Sans" w:cs="Arial"/>
            <w:b/>
            <w:color w:val="0B0080"/>
            <w:sz w:val="20"/>
            <w:szCs w:val="20"/>
            <w:u w:val="none"/>
            <w:shd w:val="clear" w:color="auto" w:fill="FFFFFF"/>
          </w:rPr>
          <w:t>Carlo</w:t>
        </w:r>
      </w:hyperlink>
      <w:r w:rsidRPr="00795F0D">
        <w:rPr>
          <w:rFonts w:ascii="Lucida Sans" w:hAnsi="Lucida Sans" w:cs="Arial"/>
          <w:b/>
          <w:color w:val="222222"/>
          <w:sz w:val="20"/>
          <w:szCs w:val="20"/>
          <w:shd w:val="clear" w:color="auto" w:fill="FFFFFF"/>
        </w:rPr>
        <w:t> and </w:t>
      </w:r>
      <w:proofErr w:type="spellStart"/>
      <w:r w:rsidRPr="00795F0D">
        <w:rPr>
          <w:rFonts w:ascii="Lucida Sans" w:hAnsi="Lucida Sans"/>
          <w:b/>
          <w:sz w:val="20"/>
          <w:szCs w:val="20"/>
        </w:rPr>
        <w:fldChar w:fldCharType="begin"/>
      </w:r>
      <w:r w:rsidRPr="00795F0D">
        <w:rPr>
          <w:rFonts w:ascii="Lucida Sans" w:hAnsi="Lucida Sans"/>
          <w:b/>
          <w:sz w:val="20"/>
          <w:szCs w:val="20"/>
        </w:rPr>
        <w:instrText xml:space="preserve"> HYPERLINK "https://en.wikipedia.org/wiki/Villefranche-sur-Mer" \o "Villefranche-sur-Mer" </w:instrText>
      </w:r>
      <w:r w:rsidRPr="00795F0D">
        <w:rPr>
          <w:rFonts w:ascii="Lucida Sans" w:hAnsi="Lucida Sans"/>
          <w:b/>
          <w:sz w:val="20"/>
          <w:szCs w:val="20"/>
        </w:rPr>
        <w:fldChar w:fldCharType="separate"/>
      </w:r>
      <w:r w:rsidRPr="00795F0D">
        <w:rPr>
          <w:rStyle w:val="Hyperlink"/>
          <w:rFonts w:ascii="Lucida Sans" w:hAnsi="Lucida Sans" w:cs="Arial"/>
          <w:b/>
          <w:color w:val="0B0080"/>
          <w:sz w:val="20"/>
          <w:szCs w:val="20"/>
          <w:u w:val="none"/>
          <w:shd w:val="clear" w:color="auto" w:fill="FFFFFF"/>
        </w:rPr>
        <w:t>Villefranche</w:t>
      </w:r>
      <w:proofErr w:type="spellEnd"/>
      <w:r w:rsidRPr="00795F0D">
        <w:rPr>
          <w:rStyle w:val="Hyperlink"/>
          <w:rFonts w:ascii="Lucida Sans" w:hAnsi="Lucida Sans" w:cs="Arial"/>
          <w:b/>
          <w:color w:val="0B0080"/>
          <w:sz w:val="20"/>
          <w:szCs w:val="20"/>
          <w:u w:val="none"/>
          <w:shd w:val="clear" w:color="auto" w:fill="FFFFFF"/>
        </w:rPr>
        <w:t>-sur-</w:t>
      </w:r>
      <w:proofErr w:type="spellStart"/>
      <w:r w:rsidRPr="00795F0D">
        <w:rPr>
          <w:rStyle w:val="Hyperlink"/>
          <w:rFonts w:ascii="Lucida Sans" w:hAnsi="Lucida Sans" w:cs="Arial"/>
          <w:b/>
          <w:color w:val="0B0080"/>
          <w:sz w:val="20"/>
          <w:szCs w:val="20"/>
          <w:u w:val="none"/>
          <w:shd w:val="clear" w:color="auto" w:fill="FFFFFF"/>
        </w:rPr>
        <w:t>Mer</w:t>
      </w:r>
      <w:proofErr w:type="spellEnd"/>
      <w:r w:rsidRPr="00795F0D">
        <w:rPr>
          <w:rFonts w:ascii="Lucida Sans" w:hAnsi="Lucida Sans"/>
          <w:b/>
          <w:sz w:val="20"/>
          <w:szCs w:val="20"/>
        </w:rPr>
        <w:fldChar w:fldCharType="end"/>
      </w:r>
      <w:r w:rsidR="00A31B9F" w:rsidRPr="00795F0D">
        <w:rPr>
          <w:rFonts w:ascii="Lucida Sans" w:hAnsi="Lucida Sans" w:cs="Arial"/>
          <w:b/>
          <w:color w:val="222222"/>
          <w:sz w:val="20"/>
          <w:szCs w:val="20"/>
          <w:shd w:val="clear" w:color="auto" w:fill="FFFFFF"/>
        </w:rPr>
        <w:t> in</w:t>
      </w:r>
      <w:r w:rsidR="0016392D" w:rsidRPr="00795F0D">
        <w:rPr>
          <w:rFonts w:ascii="Lucida Sans" w:hAnsi="Lucida Sans" w:cs="Arial"/>
          <w:b/>
          <w:color w:val="222222"/>
          <w:sz w:val="20"/>
          <w:szCs w:val="20"/>
          <w:shd w:val="clear" w:color="auto" w:fill="FFFFFF"/>
        </w:rPr>
        <w:t xml:space="preserve"> the late 1940s.</w:t>
      </w:r>
      <w:r w:rsidRPr="00795F0D">
        <w:rPr>
          <w:rFonts w:ascii="Arial" w:hAnsi="Arial" w:cs="Arial"/>
          <w:color w:val="222222"/>
          <w:sz w:val="20"/>
          <w:szCs w:val="20"/>
          <w:shd w:val="clear" w:color="auto" w:fill="FFFFFF"/>
        </w:rPr>
        <w:t xml:space="preserve"> </w:t>
      </w:r>
      <w:r w:rsidR="00362AB9" w:rsidRPr="00795F0D">
        <w:rPr>
          <w:rFonts w:ascii="Arial" w:hAnsi="Arial" w:cs="Arial"/>
          <w:color w:val="222222"/>
          <w:sz w:val="20"/>
          <w:szCs w:val="20"/>
          <w:shd w:val="clear" w:color="auto" w:fill="FFFFFF"/>
        </w:rPr>
        <w:t xml:space="preserve">  </w:t>
      </w:r>
      <w:r w:rsidR="00A31B9F" w:rsidRPr="00795F0D">
        <w:rPr>
          <w:rFonts w:ascii="Lucida Sans" w:hAnsi="Lucida Sans" w:cs="Arial"/>
          <w:b/>
          <w:color w:val="222222"/>
          <w:sz w:val="20"/>
          <w:szCs w:val="20"/>
          <w:shd w:val="clear" w:color="auto" w:fill="FFFFFF"/>
        </w:rPr>
        <w:t>I</w:t>
      </w:r>
      <w:r w:rsidR="00362AB9" w:rsidRPr="00795F0D">
        <w:rPr>
          <w:rFonts w:ascii="Lucida Sans" w:hAnsi="Lucida Sans" w:cs="Arial"/>
          <w:b/>
          <w:color w:val="222222"/>
          <w:sz w:val="20"/>
          <w:szCs w:val="20"/>
          <w:shd w:val="clear" w:color="auto" w:fill="FFFFFF"/>
        </w:rPr>
        <w:t xml:space="preserve">t is based on the film by Michael Powell and </w:t>
      </w:r>
      <w:proofErr w:type="spellStart"/>
      <w:r w:rsidR="00362AB9" w:rsidRPr="00795F0D">
        <w:rPr>
          <w:rFonts w:ascii="Lucida Sans" w:hAnsi="Lucida Sans" w:cs="Arial"/>
          <w:b/>
          <w:color w:val="222222"/>
          <w:sz w:val="20"/>
          <w:szCs w:val="20"/>
          <w:shd w:val="clear" w:color="auto" w:fill="FFFFFF"/>
        </w:rPr>
        <w:t>Emeric</w:t>
      </w:r>
      <w:proofErr w:type="spellEnd"/>
      <w:r w:rsidR="00362AB9" w:rsidRPr="00795F0D">
        <w:rPr>
          <w:rFonts w:ascii="Lucida Sans" w:hAnsi="Lucida Sans" w:cs="Arial"/>
          <w:b/>
          <w:color w:val="222222"/>
          <w:sz w:val="20"/>
          <w:szCs w:val="20"/>
          <w:shd w:val="clear" w:color="auto" w:fill="FFFFFF"/>
        </w:rPr>
        <w:t xml:space="preserve"> </w:t>
      </w:r>
      <w:proofErr w:type="spellStart"/>
      <w:r w:rsidR="00362AB9" w:rsidRPr="00795F0D">
        <w:rPr>
          <w:rFonts w:ascii="Lucida Sans" w:hAnsi="Lucida Sans" w:cs="Arial"/>
          <w:b/>
          <w:color w:val="222222"/>
          <w:sz w:val="20"/>
          <w:szCs w:val="20"/>
          <w:shd w:val="clear" w:color="auto" w:fill="FFFFFF"/>
        </w:rPr>
        <w:t>Pressburger</w:t>
      </w:r>
      <w:proofErr w:type="spellEnd"/>
      <w:r w:rsidR="00362AB9" w:rsidRPr="00795F0D">
        <w:rPr>
          <w:rFonts w:ascii="Lucida Sans" w:hAnsi="Lucida Sans" w:cs="Arial"/>
          <w:b/>
          <w:color w:val="222222"/>
          <w:sz w:val="20"/>
          <w:szCs w:val="20"/>
          <w:shd w:val="clear" w:color="auto" w:fill="FFFFFF"/>
        </w:rPr>
        <w:t xml:space="preserve"> and the Hans Christian Andersen fairy</w:t>
      </w:r>
      <w:r w:rsidR="0016392D" w:rsidRPr="00795F0D">
        <w:rPr>
          <w:rFonts w:ascii="Lucida Sans" w:hAnsi="Lucida Sans" w:cs="Arial"/>
          <w:b/>
          <w:color w:val="222222"/>
          <w:sz w:val="20"/>
          <w:szCs w:val="20"/>
          <w:shd w:val="clear" w:color="auto" w:fill="FFFFFF"/>
        </w:rPr>
        <w:t xml:space="preserve"> </w:t>
      </w:r>
      <w:r w:rsidR="00362AB9" w:rsidRPr="00795F0D">
        <w:rPr>
          <w:rFonts w:ascii="Lucida Sans" w:hAnsi="Lucida Sans" w:cs="Arial"/>
          <w:b/>
          <w:color w:val="222222"/>
          <w:sz w:val="20"/>
          <w:szCs w:val="20"/>
          <w:shd w:val="clear" w:color="auto" w:fill="FFFFFF"/>
        </w:rPr>
        <w:t xml:space="preserve">tale, thereby incorporating not one but two stories. </w:t>
      </w:r>
    </w:p>
    <w:p w:rsidR="00D67203" w:rsidRPr="00795F0D" w:rsidRDefault="00D67203" w:rsidP="00B11C81">
      <w:pPr>
        <w:jc w:val="both"/>
        <w:rPr>
          <w:rFonts w:ascii="Lucida Sans" w:hAnsi="Lucida Sans" w:cs="Arial"/>
          <w:b/>
          <w:color w:val="222222"/>
          <w:sz w:val="20"/>
          <w:szCs w:val="20"/>
          <w:shd w:val="clear" w:color="auto" w:fill="FFFFFF"/>
        </w:rPr>
      </w:pPr>
      <w:r w:rsidRPr="00795F0D">
        <w:rPr>
          <w:rFonts w:ascii="Lucida Sans" w:hAnsi="Lucida Sans" w:cs="Arial"/>
          <w:b/>
          <w:color w:val="222222"/>
          <w:sz w:val="20"/>
          <w:szCs w:val="20"/>
          <w:shd w:val="clear" w:color="auto" w:fill="FFFFFF"/>
        </w:rPr>
        <w:t>First we encounter a young girl who dreams of being a great ballerina and the Hans Christian Andersen fairy tale that he wrote in 1845</w:t>
      </w:r>
      <w:r w:rsidR="0071633E" w:rsidRPr="00795F0D">
        <w:rPr>
          <w:rFonts w:ascii="Lucida Sans" w:hAnsi="Lucida Sans" w:cs="Arial"/>
          <w:b/>
          <w:color w:val="222222"/>
          <w:sz w:val="20"/>
          <w:szCs w:val="20"/>
          <w:shd w:val="clear" w:color="auto" w:fill="FFFFFF"/>
        </w:rPr>
        <w:t xml:space="preserve"> of a</w:t>
      </w:r>
      <w:r w:rsidRPr="00795F0D">
        <w:rPr>
          <w:rFonts w:ascii="Lucida Sans" w:hAnsi="Lucida Sans" w:cs="Arial"/>
          <w:b/>
          <w:color w:val="222222"/>
          <w:sz w:val="20"/>
          <w:szCs w:val="20"/>
          <w:shd w:val="clear" w:color="auto" w:fill="FFFFFF"/>
        </w:rPr>
        <w:t xml:space="preserve"> young girl who </w:t>
      </w:r>
      <w:r w:rsidR="00A500E5" w:rsidRPr="00795F0D">
        <w:rPr>
          <w:rFonts w:ascii="Lucida Sans" w:hAnsi="Lucida Sans" w:cs="Arial"/>
          <w:b/>
          <w:color w:val="222222"/>
          <w:sz w:val="20"/>
          <w:szCs w:val="20"/>
          <w:shd w:val="clear" w:color="auto" w:fill="FFFFFF"/>
        </w:rPr>
        <w:t>puts on</w:t>
      </w:r>
      <w:r w:rsidR="00A85214" w:rsidRPr="00795F0D">
        <w:rPr>
          <w:rFonts w:ascii="Lucida Sans" w:hAnsi="Lucida Sans" w:cs="Arial"/>
          <w:b/>
          <w:color w:val="222222"/>
          <w:sz w:val="20"/>
          <w:szCs w:val="20"/>
          <w:shd w:val="clear" w:color="auto" w:fill="FFFFFF"/>
        </w:rPr>
        <w:t xml:space="preserve"> a pair of</w:t>
      </w:r>
      <w:r w:rsidRPr="00795F0D">
        <w:rPr>
          <w:rFonts w:ascii="Lucida Sans" w:hAnsi="Lucida Sans" w:cs="Arial"/>
          <w:b/>
          <w:color w:val="222222"/>
          <w:sz w:val="20"/>
          <w:szCs w:val="20"/>
          <w:shd w:val="clear" w:color="auto" w:fill="FFFFFF"/>
        </w:rPr>
        <w:t xml:space="preserve"> red slipper</w:t>
      </w:r>
      <w:r w:rsidR="00E65FFD" w:rsidRPr="00795F0D">
        <w:rPr>
          <w:rFonts w:ascii="Lucida Sans" w:hAnsi="Lucida Sans" w:cs="Arial"/>
          <w:b/>
          <w:color w:val="222222"/>
          <w:sz w:val="20"/>
          <w:szCs w:val="20"/>
          <w:shd w:val="clear" w:color="auto" w:fill="FFFFFF"/>
        </w:rPr>
        <w:t xml:space="preserve">s that once </w:t>
      </w:r>
      <w:r w:rsidR="00A500E5" w:rsidRPr="00795F0D">
        <w:rPr>
          <w:rFonts w:ascii="Lucida Sans" w:hAnsi="Lucida Sans" w:cs="Arial"/>
          <w:b/>
          <w:color w:val="222222"/>
          <w:sz w:val="20"/>
          <w:szCs w:val="20"/>
          <w:shd w:val="clear" w:color="auto" w:fill="FFFFFF"/>
        </w:rPr>
        <w:t>worn</w:t>
      </w:r>
      <w:r w:rsidR="0071633E" w:rsidRPr="00795F0D">
        <w:rPr>
          <w:rFonts w:ascii="Lucida Sans" w:hAnsi="Lucida Sans" w:cs="Arial"/>
          <w:b/>
          <w:color w:val="222222"/>
          <w:sz w:val="20"/>
          <w:szCs w:val="20"/>
          <w:shd w:val="clear" w:color="auto" w:fill="FFFFFF"/>
        </w:rPr>
        <w:t xml:space="preserve"> will not allow her to stop dancing.   So much so that even amidst </w:t>
      </w:r>
      <w:r w:rsidR="0054225F" w:rsidRPr="00795F0D">
        <w:rPr>
          <w:rFonts w:ascii="Lucida Sans" w:hAnsi="Lucida Sans" w:cs="Arial"/>
          <w:b/>
          <w:color w:val="222222"/>
          <w:sz w:val="20"/>
          <w:szCs w:val="20"/>
          <w:shd w:val="clear" w:color="auto" w:fill="FFFFFF"/>
        </w:rPr>
        <w:t xml:space="preserve">finding </w:t>
      </w:r>
      <w:r w:rsidR="0071633E" w:rsidRPr="00795F0D">
        <w:rPr>
          <w:rFonts w:ascii="Lucida Sans" w:hAnsi="Lucida Sans" w:cs="Arial"/>
          <w:b/>
          <w:color w:val="222222"/>
          <w:sz w:val="20"/>
          <w:szCs w:val="20"/>
          <w:shd w:val="clear" w:color="auto" w:fill="FFFFFF"/>
        </w:rPr>
        <w:t xml:space="preserve">happiness </w:t>
      </w:r>
      <w:r w:rsidR="0054225F" w:rsidRPr="00795F0D">
        <w:rPr>
          <w:rFonts w:ascii="Lucida Sans" w:hAnsi="Lucida Sans" w:cs="Arial"/>
          <w:b/>
          <w:color w:val="222222"/>
          <w:sz w:val="20"/>
          <w:szCs w:val="20"/>
          <w:shd w:val="clear" w:color="auto" w:fill="FFFFFF"/>
        </w:rPr>
        <w:t xml:space="preserve">it seems </w:t>
      </w:r>
      <w:r w:rsidR="0071633E" w:rsidRPr="00795F0D">
        <w:rPr>
          <w:rFonts w:ascii="Lucida Sans" w:hAnsi="Lucida Sans" w:cs="Arial"/>
          <w:b/>
          <w:color w:val="222222"/>
          <w:sz w:val="20"/>
          <w:szCs w:val="20"/>
          <w:shd w:val="clear" w:color="auto" w:fill="FFFFFF"/>
        </w:rPr>
        <w:t>she must dance until she dies</w:t>
      </w:r>
      <w:r w:rsidR="0054225F" w:rsidRPr="00795F0D">
        <w:rPr>
          <w:rFonts w:ascii="Lucida Sans" w:hAnsi="Lucida Sans" w:cs="Arial"/>
          <w:b/>
          <w:color w:val="222222"/>
          <w:sz w:val="20"/>
          <w:szCs w:val="20"/>
          <w:shd w:val="clear" w:color="auto" w:fill="FFFFFF"/>
        </w:rPr>
        <w:t>.</w:t>
      </w:r>
      <w:r w:rsidR="0071633E" w:rsidRPr="00795F0D">
        <w:rPr>
          <w:rFonts w:ascii="Lucida Sans" w:hAnsi="Lucida Sans" w:cs="Arial"/>
          <w:b/>
          <w:color w:val="222222"/>
          <w:sz w:val="20"/>
          <w:szCs w:val="20"/>
          <w:shd w:val="clear" w:color="auto" w:fill="FFFFFF"/>
        </w:rPr>
        <w:t xml:space="preserve">  </w:t>
      </w:r>
    </w:p>
    <w:p w:rsidR="0054225F" w:rsidRPr="00795F0D" w:rsidRDefault="00B11C81" w:rsidP="00B11C81">
      <w:pPr>
        <w:jc w:val="both"/>
        <w:rPr>
          <w:rFonts w:ascii="Lucida Sans" w:hAnsi="Lucida Sans" w:cs="Arial"/>
          <w:b/>
          <w:color w:val="222222"/>
          <w:sz w:val="20"/>
          <w:szCs w:val="20"/>
          <w:shd w:val="clear" w:color="auto" w:fill="FFFFFF"/>
        </w:rPr>
      </w:pPr>
      <w:r w:rsidRPr="00795F0D">
        <w:rPr>
          <w:rFonts w:ascii="Lucida Sans" w:hAnsi="Lucida Sans" w:cs="Arial"/>
          <w:b/>
          <w:color w:val="222222"/>
          <w:sz w:val="20"/>
          <w:szCs w:val="20"/>
          <w:shd w:val="clear" w:color="auto" w:fill="FFFFFF"/>
        </w:rPr>
        <w:t>T</w:t>
      </w:r>
      <w:r w:rsidR="00EB6A2F" w:rsidRPr="00795F0D">
        <w:rPr>
          <w:rFonts w:ascii="Lucida Sans" w:hAnsi="Lucida Sans" w:cs="Arial"/>
          <w:b/>
          <w:color w:val="222222"/>
          <w:sz w:val="20"/>
          <w:szCs w:val="20"/>
          <w:shd w:val="clear" w:color="auto" w:fill="FFFFFF"/>
        </w:rPr>
        <w:t>hen there is the</w:t>
      </w:r>
      <w:r w:rsidR="00A31B9F" w:rsidRPr="00795F0D">
        <w:rPr>
          <w:rFonts w:ascii="Lucida Sans" w:hAnsi="Lucida Sans" w:cs="Arial"/>
          <w:b/>
          <w:color w:val="222222"/>
          <w:sz w:val="20"/>
          <w:szCs w:val="20"/>
          <w:shd w:val="clear" w:color="auto" w:fill="FFFFFF"/>
        </w:rPr>
        <w:t xml:space="preserve"> love story of two young artists; one a dancer, Victoria Page and the other</w:t>
      </w:r>
      <w:r w:rsidR="00A97F65" w:rsidRPr="00795F0D">
        <w:rPr>
          <w:rFonts w:ascii="Lucida Sans" w:hAnsi="Lucida Sans" w:cs="Arial"/>
          <w:b/>
          <w:color w:val="222222"/>
          <w:sz w:val="20"/>
          <w:szCs w:val="20"/>
          <w:shd w:val="clear" w:color="auto" w:fill="FFFFFF"/>
        </w:rPr>
        <w:t>, a</w:t>
      </w:r>
      <w:r w:rsidR="00C55F0A" w:rsidRPr="00795F0D">
        <w:rPr>
          <w:rFonts w:ascii="Lucida Sans" w:hAnsi="Lucida Sans" w:cs="Arial"/>
          <w:b/>
          <w:color w:val="222222"/>
          <w:sz w:val="20"/>
          <w:szCs w:val="20"/>
          <w:shd w:val="clear" w:color="auto" w:fill="FFFFFF"/>
        </w:rPr>
        <w:t xml:space="preserve"> composer</w:t>
      </w:r>
      <w:r w:rsidR="00DC4466" w:rsidRPr="00795F0D">
        <w:rPr>
          <w:rFonts w:ascii="Lucida Sans" w:hAnsi="Lucida Sans" w:cs="Arial"/>
          <w:b/>
          <w:color w:val="222222"/>
          <w:sz w:val="20"/>
          <w:szCs w:val="20"/>
          <w:shd w:val="clear" w:color="auto" w:fill="FFFFFF"/>
        </w:rPr>
        <w:t xml:space="preserve"> Julian </w:t>
      </w:r>
      <w:proofErr w:type="spellStart"/>
      <w:r w:rsidR="00DC4466" w:rsidRPr="00795F0D">
        <w:rPr>
          <w:rFonts w:ascii="Lucida Sans" w:hAnsi="Lucida Sans" w:cs="Arial"/>
          <w:b/>
          <w:color w:val="222222"/>
          <w:sz w:val="20"/>
          <w:szCs w:val="20"/>
          <w:shd w:val="clear" w:color="auto" w:fill="FFFFFF"/>
        </w:rPr>
        <w:t>Craster</w:t>
      </w:r>
      <w:proofErr w:type="spellEnd"/>
      <w:r w:rsidR="00DC4466" w:rsidRPr="00795F0D">
        <w:rPr>
          <w:rFonts w:ascii="Lucida Sans" w:hAnsi="Lucida Sans" w:cs="Arial"/>
          <w:b/>
          <w:color w:val="222222"/>
          <w:sz w:val="20"/>
          <w:szCs w:val="20"/>
          <w:shd w:val="clear" w:color="auto" w:fill="FFFFFF"/>
        </w:rPr>
        <w:t>;</w:t>
      </w:r>
      <w:r w:rsidR="00A97F65" w:rsidRPr="00795F0D">
        <w:rPr>
          <w:rFonts w:ascii="Lucida Sans" w:hAnsi="Lucida Sans" w:cs="Arial"/>
          <w:b/>
          <w:color w:val="222222"/>
          <w:sz w:val="20"/>
          <w:szCs w:val="20"/>
          <w:shd w:val="clear" w:color="auto" w:fill="FFFFFF"/>
        </w:rPr>
        <w:t xml:space="preserve"> and the love and lure of the highest artistic achievement as represented</w:t>
      </w:r>
      <w:r w:rsidR="00F50B83" w:rsidRPr="00795F0D">
        <w:rPr>
          <w:rFonts w:ascii="Lucida Sans" w:hAnsi="Lucida Sans" w:cs="Arial"/>
          <w:b/>
          <w:color w:val="222222"/>
          <w:sz w:val="20"/>
          <w:szCs w:val="20"/>
          <w:shd w:val="clear" w:color="auto" w:fill="FFFFFF"/>
        </w:rPr>
        <w:t xml:space="preserve"> by</w:t>
      </w:r>
      <w:r w:rsidR="00A97F65" w:rsidRPr="00795F0D">
        <w:rPr>
          <w:rFonts w:ascii="Lucida Sans" w:hAnsi="Lucida Sans" w:cs="Arial"/>
          <w:b/>
          <w:color w:val="222222"/>
          <w:sz w:val="20"/>
          <w:szCs w:val="20"/>
          <w:shd w:val="clear" w:color="auto" w:fill="FFFFFF"/>
        </w:rPr>
        <w:t xml:space="preserve"> the company’s legendry impresario</w:t>
      </w:r>
      <w:r w:rsidR="00F50B83" w:rsidRPr="00795F0D">
        <w:rPr>
          <w:rFonts w:ascii="Lucida Sans" w:hAnsi="Lucida Sans" w:cs="Arial"/>
          <w:b/>
          <w:color w:val="222222"/>
          <w:sz w:val="20"/>
          <w:szCs w:val="20"/>
          <w:shd w:val="clear" w:color="auto" w:fill="FFFFFF"/>
        </w:rPr>
        <w:t xml:space="preserve"> Boris Lermontov</w:t>
      </w:r>
      <w:r w:rsidR="00A97F65" w:rsidRPr="00795F0D">
        <w:rPr>
          <w:rFonts w:ascii="Lucida Sans" w:hAnsi="Lucida Sans" w:cs="Arial"/>
          <w:b/>
          <w:color w:val="222222"/>
          <w:sz w:val="20"/>
          <w:szCs w:val="20"/>
          <w:shd w:val="clear" w:color="auto" w:fill="FFFFFF"/>
        </w:rPr>
        <w:t xml:space="preserve">, who </w:t>
      </w:r>
      <w:r w:rsidR="00F50B83" w:rsidRPr="00795F0D">
        <w:rPr>
          <w:rFonts w:ascii="Lucida Sans" w:hAnsi="Lucida Sans" w:cs="Arial"/>
          <w:b/>
          <w:color w:val="222222"/>
          <w:sz w:val="20"/>
          <w:szCs w:val="20"/>
          <w:shd w:val="clear" w:color="auto" w:fill="FFFFFF"/>
        </w:rPr>
        <w:t xml:space="preserve">unreservedly </w:t>
      </w:r>
      <w:r w:rsidR="00A97F65" w:rsidRPr="00795F0D">
        <w:rPr>
          <w:rFonts w:ascii="Lucida Sans" w:hAnsi="Lucida Sans" w:cs="Arial"/>
          <w:b/>
          <w:color w:val="222222"/>
          <w:sz w:val="20"/>
          <w:szCs w:val="20"/>
          <w:shd w:val="clear" w:color="auto" w:fill="FFFFFF"/>
        </w:rPr>
        <w:t xml:space="preserve">believes that you cannot be a great artist if distracted by human love.  </w:t>
      </w:r>
    </w:p>
    <w:p w:rsidR="00A63654" w:rsidRPr="00795F0D" w:rsidRDefault="00A63654" w:rsidP="00B11C81">
      <w:pPr>
        <w:jc w:val="both"/>
        <w:rPr>
          <w:rFonts w:ascii="Lucida Sans" w:hAnsi="Lucida Sans" w:cs="Arial"/>
          <w:b/>
          <w:color w:val="222222"/>
          <w:sz w:val="20"/>
          <w:szCs w:val="20"/>
          <w:shd w:val="clear" w:color="auto" w:fill="FFFFFF"/>
        </w:rPr>
      </w:pPr>
      <w:r w:rsidRPr="00795F0D">
        <w:rPr>
          <w:rFonts w:ascii="Lucida Sans" w:hAnsi="Lucida Sans" w:cs="Arial"/>
          <w:b/>
          <w:color w:val="222222"/>
          <w:sz w:val="20"/>
          <w:szCs w:val="20"/>
          <w:shd w:val="clear" w:color="auto" w:fill="FFFFFF"/>
        </w:rPr>
        <w:t xml:space="preserve">I will now give you a synopsis of Act One followed by a description of the sets and scenery, the characters, costumes, cast list and credits.  </w:t>
      </w:r>
    </w:p>
    <w:p w:rsidR="00B010CB" w:rsidRPr="00795F0D" w:rsidRDefault="00B010CB" w:rsidP="00B11C81">
      <w:pPr>
        <w:jc w:val="both"/>
        <w:rPr>
          <w:rFonts w:ascii="Lucida Sans" w:hAnsi="Lucida Sans" w:cs="Arial"/>
          <w:b/>
          <w:color w:val="222222"/>
          <w:sz w:val="20"/>
          <w:szCs w:val="20"/>
          <w:shd w:val="clear" w:color="auto" w:fill="FFFFFF"/>
        </w:rPr>
      </w:pPr>
    </w:p>
    <w:p w:rsidR="00A63654" w:rsidRPr="00795F0D" w:rsidRDefault="00B11C81" w:rsidP="00B11C81">
      <w:pPr>
        <w:jc w:val="both"/>
        <w:rPr>
          <w:rFonts w:ascii="Lucida Sans" w:hAnsi="Lucida Sans" w:cs="Arial"/>
          <w:b/>
          <w:color w:val="222222"/>
          <w:sz w:val="20"/>
          <w:szCs w:val="20"/>
          <w:shd w:val="clear" w:color="auto" w:fill="FFFFFF"/>
        </w:rPr>
      </w:pPr>
      <w:r w:rsidRPr="00795F0D">
        <w:rPr>
          <w:rFonts w:ascii="Lucida Sans" w:hAnsi="Lucida Sans" w:cs="Arial"/>
          <w:b/>
          <w:color w:val="222222"/>
          <w:sz w:val="20"/>
          <w:szCs w:val="20"/>
          <w:shd w:val="clear" w:color="auto" w:fill="FFFFFF"/>
        </w:rPr>
        <w:t>S</w:t>
      </w:r>
      <w:r w:rsidR="009D1CA3" w:rsidRPr="00795F0D">
        <w:rPr>
          <w:rFonts w:ascii="Lucida Sans" w:hAnsi="Lucida Sans" w:cs="Arial"/>
          <w:b/>
          <w:color w:val="222222"/>
          <w:sz w:val="20"/>
          <w:szCs w:val="20"/>
          <w:shd w:val="clear" w:color="auto" w:fill="FFFFFF"/>
        </w:rPr>
        <w:t xml:space="preserve">ynopsis for Act one </w:t>
      </w:r>
    </w:p>
    <w:p w:rsidR="001A5CE4" w:rsidRPr="00795F0D" w:rsidRDefault="001A5CE4" w:rsidP="00B11C81">
      <w:pPr>
        <w:jc w:val="both"/>
        <w:rPr>
          <w:rFonts w:ascii="Lucida Sans" w:eastAsiaTheme="minorEastAsia" w:hAnsi="Lucida Sans" w:cs="Didot"/>
          <w:b/>
          <w:sz w:val="20"/>
          <w:szCs w:val="20"/>
          <w:lang w:val="en-US"/>
        </w:rPr>
      </w:pPr>
      <w:r w:rsidRPr="00795F0D">
        <w:rPr>
          <w:rFonts w:ascii="Lucida Sans" w:eastAsiaTheme="minorEastAsia" w:hAnsi="Lucida Sans" w:cs="Didot"/>
          <w:b/>
          <w:sz w:val="20"/>
          <w:szCs w:val="20"/>
          <w:lang w:val="en-US"/>
        </w:rPr>
        <w:t>Victoria Page dreams of being a ballerina and thanks to her well connecte</w:t>
      </w:r>
      <w:r w:rsidR="009C01AF" w:rsidRPr="00795F0D">
        <w:rPr>
          <w:rFonts w:ascii="Lucida Sans" w:eastAsiaTheme="minorEastAsia" w:hAnsi="Lucida Sans" w:cs="Didot"/>
          <w:b/>
          <w:sz w:val="20"/>
          <w:szCs w:val="20"/>
          <w:lang w:val="en-US"/>
        </w:rPr>
        <w:t>d Aunt, gets the chance to audition</w:t>
      </w:r>
      <w:r w:rsidRPr="00795F0D">
        <w:rPr>
          <w:rFonts w:ascii="Lucida Sans" w:eastAsiaTheme="minorEastAsia" w:hAnsi="Lucida Sans" w:cs="Didot"/>
          <w:b/>
          <w:sz w:val="20"/>
          <w:szCs w:val="20"/>
          <w:lang w:val="en-US"/>
        </w:rPr>
        <w:t xml:space="preserve"> for the great Boris Lermontov</w:t>
      </w:r>
      <w:r w:rsidR="00254AFE" w:rsidRPr="00795F0D">
        <w:rPr>
          <w:rFonts w:ascii="Lucida Sans" w:eastAsiaTheme="minorEastAsia" w:hAnsi="Lucida Sans" w:cs="Didot"/>
          <w:b/>
          <w:sz w:val="20"/>
          <w:szCs w:val="20"/>
          <w:lang w:val="en-US"/>
        </w:rPr>
        <w:t xml:space="preserve"> at an after-ballet party.  </w:t>
      </w:r>
      <w:r w:rsidR="00B84D9E" w:rsidRPr="00795F0D">
        <w:rPr>
          <w:rFonts w:ascii="Lucida Sans" w:eastAsiaTheme="minorEastAsia" w:hAnsi="Lucida Sans" w:cs="Didot"/>
          <w:b/>
          <w:sz w:val="20"/>
          <w:szCs w:val="20"/>
          <w:lang w:val="en-US"/>
        </w:rPr>
        <w:t xml:space="preserve">  Lermontov, whose ballet company is well renown, whilst charismatic is a difficult </w:t>
      </w:r>
      <w:r w:rsidR="00B010CB" w:rsidRPr="00795F0D">
        <w:rPr>
          <w:rFonts w:ascii="Lucida Sans" w:eastAsiaTheme="minorEastAsia" w:hAnsi="Lucida Sans" w:cs="Didot"/>
          <w:b/>
          <w:sz w:val="20"/>
          <w:szCs w:val="20"/>
          <w:lang w:val="en-US"/>
        </w:rPr>
        <w:t xml:space="preserve">taskmaster. </w:t>
      </w:r>
      <w:r w:rsidR="00B84D9E" w:rsidRPr="00795F0D">
        <w:rPr>
          <w:rFonts w:ascii="Lucida Sans" w:eastAsiaTheme="minorEastAsia" w:hAnsi="Lucida Sans" w:cs="Didot"/>
          <w:b/>
          <w:sz w:val="20"/>
          <w:szCs w:val="20"/>
          <w:lang w:val="en-US"/>
        </w:rPr>
        <w:t xml:space="preserve">   </w:t>
      </w:r>
      <w:r w:rsidR="009C01AF" w:rsidRPr="00795F0D">
        <w:rPr>
          <w:rFonts w:ascii="Lucida Sans" w:eastAsiaTheme="minorEastAsia" w:hAnsi="Lucida Sans" w:cs="Didot"/>
          <w:b/>
          <w:sz w:val="20"/>
          <w:szCs w:val="20"/>
          <w:lang w:val="en-US"/>
        </w:rPr>
        <w:t xml:space="preserve">Vicky joins the company as a student, where she is taught by among others, </w:t>
      </w:r>
      <w:proofErr w:type="spellStart"/>
      <w:r w:rsidR="009C01AF" w:rsidRPr="00795F0D">
        <w:rPr>
          <w:rFonts w:ascii="Lucida Sans" w:eastAsiaTheme="minorEastAsia" w:hAnsi="Lucida Sans" w:cs="Didot"/>
          <w:b/>
          <w:sz w:val="20"/>
          <w:szCs w:val="20"/>
          <w:lang w:val="en-US"/>
        </w:rPr>
        <w:t>Grisha</w:t>
      </w:r>
      <w:proofErr w:type="spellEnd"/>
      <w:r w:rsidR="009C01AF" w:rsidRPr="00795F0D">
        <w:rPr>
          <w:rFonts w:ascii="Lucida Sans" w:eastAsiaTheme="minorEastAsia" w:hAnsi="Lucida Sans" w:cs="Didot"/>
          <w:b/>
          <w:sz w:val="20"/>
          <w:szCs w:val="20"/>
          <w:lang w:val="en-US"/>
        </w:rPr>
        <w:t xml:space="preserve"> the chief choreographer.  </w:t>
      </w:r>
    </w:p>
    <w:p w:rsidR="00B010CB" w:rsidRPr="00795F0D" w:rsidRDefault="006D72EA" w:rsidP="00B010CB">
      <w:pPr>
        <w:jc w:val="both"/>
        <w:rPr>
          <w:rFonts w:ascii="Lucida Sans" w:eastAsiaTheme="minorEastAsia" w:hAnsi="Lucida Sans" w:cs="Didot"/>
          <w:b/>
          <w:sz w:val="20"/>
          <w:szCs w:val="20"/>
          <w:lang w:val="en-US"/>
        </w:rPr>
      </w:pPr>
      <w:r w:rsidRPr="00795F0D">
        <w:rPr>
          <w:rFonts w:ascii="Lucida Sans" w:eastAsiaTheme="minorEastAsia" w:hAnsi="Lucida Sans" w:cs="Didot"/>
          <w:b/>
          <w:sz w:val="20"/>
          <w:szCs w:val="20"/>
          <w:lang w:val="en-US"/>
        </w:rPr>
        <w:t xml:space="preserve">During a performance of Les </w:t>
      </w:r>
      <w:proofErr w:type="spellStart"/>
      <w:r w:rsidRPr="00795F0D">
        <w:rPr>
          <w:rFonts w:ascii="Lucida Sans" w:eastAsiaTheme="minorEastAsia" w:hAnsi="Lucida Sans" w:cs="Didot"/>
          <w:b/>
          <w:sz w:val="20"/>
          <w:szCs w:val="20"/>
          <w:lang w:val="en-US"/>
        </w:rPr>
        <w:t>Sylphides</w:t>
      </w:r>
      <w:proofErr w:type="spellEnd"/>
      <w:r w:rsidRPr="00795F0D">
        <w:rPr>
          <w:rFonts w:ascii="Lucida Sans" w:eastAsiaTheme="minorEastAsia" w:hAnsi="Lucida Sans" w:cs="Didot"/>
          <w:b/>
          <w:sz w:val="20"/>
          <w:szCs w:val="20"/>
          <w:lang w:val="en-US"/>
        </w:rPr>
        <w:t xml:space="preserve">, Lermontov recognizes </w:t>
      </w:r>
      <w:r w:rsidR="000669B9" w:rsidRPr="00795F0D">
        <w:rPr>
          <w:rFonts w:ascii="Lucida Sans" w:eastAsiaTheme="minorEastAsia" w:hAnsi="Lucida Sans" w:cs="Didot"/>
          <w:b/>
          <w:sz w:val="20"/>
          <w:szCs w:val="20"/>
          <w:lang w:val="en-US"/>
        </w:rPr>
        <w:t>her</w:t>
      </w:r>
      <w:r w:rsidRPr="00795F0D">
        <w:rPr>
          <w:rFonts w:ascii="Lucida Sans" w:eastAsiaTheme="minorEastAsia" w:hAnsi="Lucida Sans" w:cs="Didot"/>
          <w:b/>
          <w:sz w:val="20"/>
          <w:szCs w:val="20"/>
          <w:lang w:val="en-US"/>
        </w:rPr>
        <w:t xml:space="preserve"> true potential and under his obsessive guidance the young Victoria is poised for stardom.  That is until she meets Julian </w:t>
      </w:r>
      <w:proofErr w:type="spellStart"/>
      <w:r w:rsidRPr="00795F0D">
        <w:rPr>
          <w:rFonts w:ascii="Lucida Sans" w:eastAsiaTheme="minorEastAsia" w:hAnsi="Lucida Sans" w:cs="Didot"/>
          <w:b/>
          <w:sz w:val="20"/>
          <w:szCs w:val="20"/>
          <w:lang w:val="en-US"/>
        </w:rPr>
        <w:t>Craster</w:t>
      </w:r>
      <w:proofErr w:type="spellEnd"/>
      <w:r w:rsidRPr="00795F0D">
        <w:rPr>
          <w:rFonts w:ascii="Lucida Sans" w:eastAsiaTheme="minorEastAsia" w:hAnsi="Lucida Sans" w:cs="Didot"/>
          <w:b/>
          <w:sz w:val="20"/>
          <w:szCs w:val="20"/>
          <w:lang w:val="en-US"/>
        </w:rPr>
        <w:t xml:space="preserve">, the </w:t>
      </w:r>
      <w:r w:rsidR="00402025" w:rsidRPr="00795F0D">
        <w:rPr>
          <w:rFonts w:ascii="Lucida Sans" w:eastAsiaTheme="minorEastAsia" w:hAnsi="Lucida Sans" w:cs="Didot"/>
          <w:b/>
          <w:sz w:val="20"/>
          <w:szCs w:val="20"/>
          <w:lang w:val="en-US"/>
        </w:rPr>
        <w:t xml:space="preserve">brilliant </w:t>
      </w:r>
      <w:r w:rsidRPr="00795F0D">
        <w:rPr>
          <w:rFonts w:ascii="Lucida Sans" w:eastAsiaTheme="minorEastAsia" w:hAnsi="Lucida Sans" w:cs="Didot"/>
          <w:b/>
          <w:sz w:val="20"/>
          <w:szCs w:val="20"/>
          <w:lang w:val="en-US"/>
        </w:rPr>
        <w:t xml:space="preserve">young composer of a new ballet The Red Shoes, which Lermontov stages to showcase her talents.   </w:t>
      </w:r>
    </w:p>
    <w:p w:rsidR="001A5CE4" w:rsidRPr="00795F0D" w:rsidRDefault="005C4288" w:rsidP="001A5CE4">
      <w:pPr>
        <w:jc w:val="both"/>
        <w:rPr>
          <w:rFonts w:ascii="Lucida Sans" w:eastAsiaTheme="minorEastAsia" w:hAnsi="Lucida Sans" w:cs="Didot"/>
          <w:b/>
          <w:sz w:val="20"/>
          <w:szCs w:val="20"/>
          <w:lang w:val="en-US"/>
        </w:rPr>
      </w:pPr>
      <w:r w:rsidRPr="00795F0D">
        <w:rPr>
          <w:rFonts w:ascii="Lucida Sans" w:eastAsiaTheme="minorEastAsia" w:hAnsi="Lucida Sans" w:cs="Didot"/>
          <w:b/>
          <w:sz w:val="20"/>
          <w:szCs w:val="20"/>
          <w:lang w:val="en-US"/>
        </w:rPr>
        <w:lastRenderedPageBreak/>
        <w:t>Vicky is catapulted to stardom by a twist of f</w:t>
      </w:r>
      <w:r w:rsidR="006C5CF4" w:rsidRPr="00795F0D">
        <w:rPr>
          <w:rFonts w:ascii="Lucida Sans" w:eastAsiaTheme="minorEastAsia" w:hAnsi="Lucida Sans" w:cs="Didot"/>
          <w:b/>
          <w:sz w:val="20"/>
          <w:szCs w:val="20"/>
          <w:lang w:val="en-US"/>
        </w:rPr>
        <w:t xml:space="preserve">ate, </w:t>
      </w:r>
      <w:r w:rsidR="00C56DA9" w:rsidRPr="00795F0D">
        <w:rPr>
          <w:rFonts w:ascii="Lucida Sans" w:eastAsiaTheme="minorEastAsia" w:hAnsi="Lucida Sans" w:cs="Didot"/>
          <w:b/>
          <w:sz w:val="20"/>
          <w:szCs w:val="20"/>
          <w:lang w:val="en-US"/>
        </w:rPr>
        <w:t>but the</w:t>
      </w:r>
      <w:r w:rsidR="006C5CF4" w:rsidRPr="00795F0D">
        <w:rPr>
          <w:rFonts w:ascii="Lucida Sans" w:eastAsiaTheme="minorEastAsia" w:hAnsi="Lucida Sans" w:cs="Didot"/>
          <w:b/>
          <w:sz w:val="20"/>
          <w:szCs w:val="20"/>
          <w:lang w:val="en-US"/>
        </w:rPr>
        <w:t xml:space="preserve"> ballet star</w:t>
      </w:r>
      <w:r w:rsidR="00091FF6" w:rsidRPr="00795F0D">
        <w:rPr>
          <w:rFonts w:ascii="Lucida Sans" w:eastAsiaTheme="minorEastAsia" w:hAnsi="Lucida Sans" w:cs="Didot"/>
          <w:b/>
          <w:sz w:val="20"/>
          <w:szCs w:val="20"/>
          <w:lang w:val="en-US"/>
        </w:rPr>
        <w:t xml:space="preserve"> is torn between the</w:t>
      </w:r>
      <w:r w:rsidRPr="00795F0D">
        <w:rPr>
          <w:rFonts w:ascii="Lucida Sans" w:eastAsiaTheme="minorEastAsia" w:hAnsi="Lucida Sans" w:cs="Didot"/>
          <w:b/>
          <w:sz w:val="20"/>
          <w:szCs w:val="20"/>
          <w:lang w:val="en-US"/>
        </w:rPr>
        <w:t xml:space="preserve"> composer she falls in love with and her pursuit to become a prima ballerina under the imperious impresa</w:t>
      </w:r>
      <w:r w:rsidR="00802330" w:rsidRPr="00795F0D">
        <w:rPr>
          <w:rFonts w:ascii="Lucida Sans" w:eastAsiaTheme="minorEastAsia" w:hAnsi="Lucida Sans" w:cs="Didot"/>
          <w:b/>
          <w:sz w:val="20"/>
          <w:szCs w:val="20"/>
          <w:lang w:val="en-US"/>
        </w:rPr>
        <w:t xml:space="preserve">rio Boris </w:t>
      </w:r>
      <w:proofErr w:type="spellStart"/>
      <w:r w:rsidR="00802330" w:rsidRPr="00795F0D">
        <w:rPr>
          <w:rFonts w:ascii="Lucida Sans" w:eastAsiaTheme="minorEastAsia" w:hAnsi="Lucida Sans" w:cs="Didot"/>
          <w:b/>
          <w:sz w:val="20"/>
          <w:szCs w:val="20"/>
          <w:lang w:val="en-US"/>
        </w:rPr>
        <w:t>Lermantov</w:t>
      </w:r>
      <w:proofErr w:type="spellEnd"/>
      <w:r w:rsidR="00802330" w:rsidRPr="00795F0D">
        <w:rPr>
          <w:rFonts w:ascii="Lucida Sans" w:eastAsiaTheme="minorEastAsia" w:hAnsi="Lucida Sans" w:cs="Didot"/>
          <w:b/>
          <w:sz w:val="20"/>
          <w:szCs w:val="20"/>
          <w:lang w:val="en-US"/>
        </w:rPr>
        <w:t xml:space="preserve"> who demands</w:t>
      </w:r>
      <w:r w:rsidRPr="00795F0D">
        <w:rPr>
          <w:rFonts w:ascii="Lucida Sans" w:eastAsiaTheme="minorEastAsia" w:hAnsi="Lucida Sans" w:cs="Didot"/>
          <w:b/>
          <w:sz w:val="20"/>
          <w:szCs w:val="20"/>
          <w:lang w:val="en-US"/>
        </w:rPr>
        <w:t xml:space="preserve"> utter devotion to the art of ballet and complete loyalty to himself.  </w:t>
      </w:r>
    </w:p>
    <w:p w:rsidR="001A5CE4" w:rsidRPr="00795F0D" w:rsidRDefault="00802330" w:rsidP="001A5CE4">
      <w:pPr>
        <w:jc w:val="both"/>
        <w:rPr>
          <w:rFonts w:ascii="Lucida Sans" w:eastAsiaTheme="minorEastAsia" w:hAnsi="Lucida Sans" w:cs="Didot"/>
          <w:b/>
          <w:sz w:val="20"/>
          <w:szCs w:val="20"/>
          <w:lang w:val="en-US"/>
        </w:rPr>
      </w:pPr>
      <w:r w:rsidRPr="00795F0D">
        <w:rPr>
          <w:rFonts w:ascii="Lucida Sans" w:eastAsiaTheme="minorEastAsia" w:hAnsi="Lucida Sans" w:cs="Didot"/>
          <w:b/>
          <w:sz w:val="20"/>
          <w:szCs w:val="20"/>
          <w:lang w:val="en-US"/>
        </w:rPr>
        <w:t xml:space="preserve">Sets, Scenery, cast and costumes.  </w:t>
      </w:r>
    </w:p>
    <w:p w:rsidR="00A22D6E" w:rsidRPr="00795F0D" w:rsidRDefault="007430F8"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As the audience take</w:t>
      </w:r>
      <w:r w:rsidR="00705CC7" w:rsidRPr="00795F0D">
        <w:rPr>
          <w:rFonts w:ascii="Lucida Sans" w:eastAsiaTheme="minorEastAsia" w:hAnsi="Lucida Sans" w:cs="Didot"/>
          <w:b/>
          <w:sz w:val="20"/>
          <w:szCs w:val="20"/>
        </w:rPr>
        <w:t xml:space="preserve"> their seats we are met with an open stage.   A proscenium arch and curtains of t</w:t>
      </w:r>
      <w:r w:rsidR="00AF32C9" w:rsidRPr="00795F0D">
        <w:rPr>
          <w:rFonts w:ascii="Lucida Sans" w:eastAsiaTheme="minorEastAsia" w:hAnsi="Lucida Sans" w:cs="Didot"/>
          <w:b/>
          <w:sz w:val="20"/>
          <w:szCs w:val="20"/>
        </w:rPr>
        <w:t>he opera house at Covent Garden</w:t>
      </w:r>
      <w:r w:rsidR="00705CC7" w:rsidRPr="00795F0D">
        <w:rPr>
          <w:rFonts w:ascii="Lucida Sans" w:eastAsiaTheme="minorEastAsia" w:hAnsi="Lucida Sans" w:cs="Didot"/>
          <w:b/>
          <w:sz w:val="20"/>
          <w:szCs w:val="20"/>
        </w:rPr>
        <w:t xml:space="preserve"> London, frame </w:t>
      </w:r>
      <w:r w:rsidR="00AF32C9" w:rsidRPr="00795F0D">
        <w:rPr>
          <w:rFonts w:ascii="Lucida Sans" w:eastAsiaTheme="minorEastAsia" w:hAnsi="Lucida Sans" w:cs="Didot"/>
          <w:b/>
          <w:sz w:val="20"/>
          <w:szCs w:val="20"/>
        </w:rPr>
        <w:t xml:space="preserve">the central part of </w:t>
      </w:r>
      <w:r w:rsidR="00705CC7" w:rsidRPr="00795F0D">
        <w:rPr>
          <w:rFonts w:ascii="Lucida Sans" w:eastAsiaTheme="minorEastAsia" w:hAnsi="Lucida Sans" w:cs="Didot"/>
          <w:b/>
          <w:sz w:val="20"/>
          <w:szCs w:val="20"/>
        </w:rPr>
        <w:t>the stage.   The opulent gold and red damask curtains, deeply fringed at the bottom, fall to the floor from the ornate gilded arch.  Across the top in the centre is a coat of arms</w:t>
      </w:r>
      <w:r w:rsidR="00FC06DE" w:rsidRPr="00795F0D">
        <w:rPr>
          <w:rFonts w:ascii="Lucida Sans" w:eastAsiaTheme="minorEastAsia" w:hAnsi="Lucida Sans" w:cs="Didot"/>
          <w:b/>
          <w:sz w:val="20"/>
          <w:szCs w:val="20"/>
        </w:rPr>
        <w:t xml:space="preserve"> with curlicues and </w:t>
      </w:r>
      <w:r w:rsidR="006B611E" w:rsidRPr="00795F0D">
        <w:rPr>
          <w:rFonts w:ascii="Lucida Sans" w:eastAsiaTheme="minorEastAsia" w:hAnsi="Lucida Sans" w:cs="Didot"/>
          <w:b/>
          <w:sz w:val="20"/>
          <w:szCs w:val="20"/>
        </w:rPr>
        <w:t xml:space="preserve">patterns along the edge and down the sides.  In the centre the words </w:t>
      </w:r>
      <w:r w:rsidR="00A22D6E" w:rsidRPr="00795F0D">
        <w:rPr>
          <w:rFonts w:ascii="Lucida Sans" w:eastAsiaTheme="minorEastAsia" w:hAnsi="Lucida Sans" w:cs="Didot"/>
          <w:b/>
          <w:sz w:val="20"/>
          <w:szCs w:val="20"/>
        </w:rPr>
        <w:t xml:space="preserve">The </w:t>
      </w:r>
      <w:r w:rsidR="006B611E" w:rsidRPr="00795F0D">
        <w:rPr>
          <w:rFonts w:ascii="Lucida Sans" w:eastAsiaTheme="minorEastAsia" w:hAnsi="Lucida Sans" w:cs="Didot"/>
          <w:b/>
          <w:sz w:val="20"/>
          <w:szCs w:val="20"/>
        </w:rPr>
        <w:t>Red Shoes</w:t>
      </w:r>
      <w:r w:rsidR="00FC06DE" w:rsidRPr="00795F0D">
        <w:rPr>
          <w:rFonts w:ascii="Lucida Sans" w:eastAsiaTheme="minorEastAsia" w:hAnsi="Lucida Sans" w:cs="Didot"/>
          <w:b/>
          <w:sz w:val="20"/>
          <w:szCs w:val="20"/>
        </w:rPr>
        <w:t xml:space="preserve"> shine</w:t>
      </w:r>
      <w:r w:rsidR="00A22D6E" w:rsidRPr="00795F0D">
        <w:rPr>
          <w:rFonts w:ascii="Lucida Sans" w:eastAsiaTheme="minorEastAsia" w:hAnsi="Lucida Sans" w:cs="Didot"/>
          <w:b/>
          <w:sz w:val="20"/>
          <w:szCs w:val="20"/>
        </w:rPr>
        <w:t xml:space="preserve"> out in scarlet lettering across the curtains.    Spo</w:t>
      </w:r>
      <w:r w:rsidR="00FC06DE" w:rsidRPr="00795F0D">
        <w:rPr>
          <w:rFonts w:ascii="Lucida Sans" w:eastAsiaTheme="minorEastAsia" w:hAnsi="Lucida Sans" w:cs="Didot"/>
          <w:b/>
          <w:sz w:val="20"/>
          <w:szCs w:val="20"/>
        </w:rPr>
        <w:t>tlights from above the arch fan</w:t>
      </w:r>
      <w:r w:rsidR="00A22D6E" w:rsidRPr="00795F0D">
        <w:rPr>
          <w:rFonts w:ascii="Lucida Sans" w:eastAsiaTheme="minorEastAsia" w:hAnsi="Lucida Sans" w:cs="Didot"/>
          <w:b/>
          <w:sz w:val="20"/>
          <w:szCs w:val="20"/>
        </w:rPr>
        <w:t xml:space="preserve"> out on</w:t>
      </w:r>
      <w:r w:rsidR="00FC06DE" w:rsidRPr="00795F0D">
        <w:rPr>
          <w:rFonts w:ascii="Lucida Sans" w:eastAsiaTheme="minorEastAsia" w:hAnsi="Lucida Sans" w:cs="Didot"/>
          <w:b/>
          <w:sz w:val="20"/>
          <w:szCs w:val="20"/>
        </w:rPr>
        <w:t>to the stage.</w:t>
      </w:r>
      <w:r w:rsidR="00A22D6E" w:rsidRPr="00795F0D">
        <w:rPr>
          <w:rFonts w:ascii="Lucida Sans" w:eastAsiaTheme="minorEastAsia" w:hAnsi="Lucida Sans" w:cs="Didot"/>
          <w:b/>
          <w:sz w:val="20"/>
          <w:szCs w:val="20"/>
        </w:rPr>
        <w:t xml:space="preserve">   </w:t>
      </w:r>
    </w:p>
    <w:p w:rsidR="006B611E" w:rsidRPr="00795F0D" w:rsidRDefault="00966650"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With the sound of a loud click, the lettering begins to fade and a central spotlight moves to the left of the stage.  We hear the sound of footsteps as Boris </w:t>
      </w:r>
      <w:proofErr w:type="spellStart"/>
      <w:r w:rsidRPr="00795F0D">
        <w:rPr>
          <w:rFonts w:ascii="Lucida Sans" w:eastAsiaTheme="minorEastAsia" w:hAnsi="Lucida Sans" w:cs="Didot"/>
          <w:b/>
          <w:sz w:val="20"/>
          <w:szCs w:val="20"/>
        </w:rPr>
        <w:t>Lermantov</w:t>
      </w:r>
      <w:proofErr w:type="spellEnd"/>
      <w:r w:rsidRPr="00795F0D">
        <w:rPr>
          <w:rFonts w:ascii="Lucida Sans" w:eastAsiaTheme="minorEastAsia" w:hAnsi="Lucida Sans" w:cs="Didot"/>
          <w:b/>
          <w:sz w:val="20"/>
          <w:szCs w:val="20"/>
        </w:rPr>
        <w:t xml:space="preserve"> walks slowly into the spotlight and looks </w:t>
      </w:r>
      <w:r w:rsidR="003064AD" w:rsidRPr="00795F0D">
        <w:rPr>
          <w:rFonts w:ascii="Lucida Sans" w:eastAsiaTheme="minorEastAsia" w:hAnsi="Lucida Sans" w:cs="Didot"/>
          <w:b/>
          <w:sz w:val="20"/>
          <w:szCs w:val="20"/>
        </w:rPr>
        <w:t xml:space="preserve">lingeringly </w:t>
      </w:r>
      <w:r w:rsidRPr="00795F0D">
        <w:rPr>
          <w:rFonts w:ascii="Lucida Sans" w:eastAsiaTheme="minorEastAsia" w:hAnsi="Lucida Sans" w:cs="Didot"/>
          <w:b/>
          <w:sz w:val="20"/>
          <w:szCs w:val="20"/>
        </w:rPr>
        <w:t xml:space="preserve">out into the audience.    He then turns to the curtain behind, raises his arms aloft as the orchestra begin their overture to the ballet The Red Shoes.  </w:t>
      </w:r>
      <w:proofErr w:type="spellStart"/>
      <w:r w:rsidRPr="00795F0D">
        <w:rPr>
          <w:rFonts w:ascii="Lucida Sans" w:eastAsiaTheme="minorEastAsia" w:hAnsi="Lucida Sans" w:cs="Didot"/>
          <w:b/>
          <w:sz w:val="20"/>
          <w:szCs w:val="20"/>
        </w:rPr>
        <w:t>Lermantov</w:t>
      </w:r>
      <w:proofErr w:type="spellEnd"/>
      <w:r w:rsidRPr="00795F0D">
        <w:rPr>
          <w:rFonts w:ascii="Lucida Sans" w:eastAsiaTheme="minorEastAsia" w:hAnsi="Lucida Sans" w:cs="Didot"/>
          <w:b/>
          <w:sz w:val="20"/>
          <w:szCs w:val="20"/>
        </w:rPr>
        <w:t xml:space="preserve"> leaves the stage as the lettering fades on the curtains and the prosc</w:t>
      </w:r>
      <w:r w:rsidR="003B7E02" w:rsidRPr="00795F0D">
        <w:rPr>
          <w:rFonts w:ascii="Lucida Sans" w:eastAsiaTheme="minorEastAsia" w:hAnsi="Lucida Sans" w:cs="Didot"/>
          <w:b/>
          <w:sz w:val="20"/>
          <w:szCs w:val="20"/>
        </w:rPr>
        <w:t>enium arch, the curtains closed</w:t>
      </w:r>
      <w:r w:rsidRPr="00795F0D">
        <w:rPr>
          <w:rFonts w:ascii="Lucida Sans" w:eastAsiaTheme="minorEastAsia" w:hAnsi="Lucida Sans" w:cs="Didot"/>
          <w:b/>
          <w:sz w:val="20"/>
          <w:szCs w:val="20"/>
        </w:rPr>
        <w:t xml:space="preserve"> slide forwards.  </w:t>
      </w:r>
    </w:p>
    <w:p w:rsidR="00966650" w:rsidRPr="00795F0D" w:rsidRDefault="003B7E02"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The curtains </w:t>
      </w:r>
      <w:r w:rsidR="00966650" w:rsidRPr="00795F0D">
        <w:rPr>
          <w:rFonts w:ascii="Lucida Sans" w:eastAsiaTheme="minorEastAsia" w:hAnsi="Lucida Sans" w:cs="Didot"/>
          <w:b/>
          <w:sz w:val="20"/>
          <w:szCs w:val="20"/>
        </w:rPr>
        <w:t>slightly open to reveal Vicky in the centre on ballet points</w:t>
      </w:r>
      <w:r w:rsidR="00FD7126" w:rsidRPr="00795F0D">
        <w:rPr>
          <w:rFonts w:ascii="Lucida Sans" w:eastAsiaTheme="minorEastAsia" w:hAnsi="Lucida Sans" w:cs="Didot"/>
          <w:b/>
          <w:sz w:val="20"/>
          <w:szCs w:val="20"/>
        </w:rPr>
        <w:t xml:space="preserve"> wearing a black leotard and red shoes</w:t>
      </w:r>
      <w:r w:rsidR="00D17C23" w:rsidRPr="00795F0D">
        <w:rPr>
          <w:rFonts w:ascii="Lucida Sans" w:eastAsiaTheme="minorEastAsia" w:hAnsi="Lucida Sans" w:cs="Didot"/>
          <w:b/>
          <w:sz w:val="20"/>
          <w:szCs w:val="20"/>
        </w:rPr>
        <w:t xml:space="preserve"> dancing briefly in the spotlight before she disappears.   </w:t>
      </w:r>
    </w:p>
    <w:p w:rsidR="003B0B83" w:rsidRPr="00795F0D" w:rsidRDefault="006A56B9"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Dancers then appear t</w:t>
      </w:r>
      <w:r w:rsidR="00402FCB" w:rsidRPr="00795F0D">
        <w:rPr>
          <w:rFonts w:ascii="Lucida Sans" w:eastAsiaTheme="minorEastAsia" w:hAnsi="Lucida Sans" w:cs="Didot"/>
          <w:b/>
          <w:sz w:val="20"/>
          <w:szCs w:val="20"/>
        </w:rPr>
        <w:t>hrough the centre of the curtain, dressed for a ballroom scene.   The ladies</w:t>
      </w:r>
      <w:r w:rsidRPr="00795F0D">
        <w:rPr>
          <w:rFonts w:ascii="Lucida Sans" w:eastAsiaTheme="minorEastAsia" w:hAnsi="Lucida Sans" w:cs="Didot"/>
          <w:b/>
          <w:sz w:val="20"/>
          <w:szCs w:val="20"/>
        </w:rPr>
        <w:t xml:space="preserve"> </w:t>
      </w:r>
      <w:r w:rsidR="00402FCB" w:rsidRPr="00795F0D">
        <w:rPr>
          <w:rFonts w:ascii="Lucida Sans" w:eastAsiaTheme="minorEastAsia" w:hAnsi="Lucida Sans" w:cs="Didot"/>
          <w:b/>
          <w:sz w:val="20"/>
          <w:szCs w:val="20"/>
        </w:rPr>
        <w:t>wear</w:t>
      </w:r>
      <w:r w:rsidRPr="00795F0D">
        <w:rPr>
          <w:rFonts w:ascii="Lucida Sans" w:eastAsiaTheme="minorEastAsia" w:hAnsi="Lucida Sans" w:cs="Didot"/>
          <w:b/>
          <w:sz w:val="20"/>
          <w:szCs w:val="20"/>
        </w:rPr>
        <w:t xml:space="preserve"> </w:t>
      </w:r>
      <w:r w:rsidR="00402FCB" w:rsidRPr="00795F0D">
        <w:rPr>
          <w:rFonts w:ascii="Lucida Sans" w:eastAsiaTheme="minorEastAsia" w:hAnsi="Lucida Sans" w:cs="Didot"/>
          <w:b/>
          <w:sz w:val="20"/>
          <w:szCs w:val="20"/>
        </w:rPr>
        <w:t xml:space="preserve">pale apricot ballerina length crinoline style dresses with </w:t>
      </w:r>
      <w:r w:rsidR="000B092A" w:rsidRPr="00795F0D">
        <w:rPr>
          <w:rFonts w:ascii="Lucida Sans" w:eastAsiaTheme="minorEastAsia" w:hAnsi="Lucida Sans" w:cs="Didot"/>
          <w:b/>
          <w:sz w:val="20"/>
          <w:szCs w:val="20"/>
        </w:rPr>
        <w:t>long white</w:t>
      </w:r>
      <w:r w:rsidR="00402FCB" w:rsidRPr="00795F0D">
        <w:rPr>
          <w:rFonts w:ascii="Lucida Sans" w:eastAsiaTheme="minorEastAsia" w:hAnsi="Lucida Sans" w:cs="Didot"/>
          <w:b/>
          <w:sz w:val="20"/>
          <w:szCs w:val="20"/>
        </w:rPr>
        <w:t xml:space="preserve"> gloves, their dark hair in ringlets with small apricot coloured flowers.   The men in formal evening dress of black tailcoats and white tights.    The ladies carrying fans waltz with the men</w:t>
      </w:r>
      <w:r w:rsidR="003B0B83" w:rsidRPr="00795F0D">
        <w:rPr>
          <w:rFonts w:ascii="Lucida Sans" w:eastAsiaTheme="minorEastAsia" w:hAnsi="Lucida Sans" w:cs="Didot"/>
          <w:b/>
          <w:sz w:val="20"/>
          <w:szCs w:val="20"/>
        </w:rPr>
        <w:t xml:space="preserve">.   As they disappear behind the curtain it opens up to reveal a very ornate chandelier overhead </w:t>
      </w:r>
      <w:r w:rsidR="00D7509F" w:rsidRPr="00795F0D">
        <w:rPr>
          <w:rFonts w:ascii="Lucida Sans" w:eastAsiaTheme="minorEastAsia" w:hAnsi="Lucida Sans" w:cs="Didot"/>
          <w:b/>
          <w:sz w:val="20"/>
          <w:szCs w:val="20"/>
        </w:rPr>
        <w:t>a</w:t>
      </w:r>
      <w:r w:rsidR="003B0B83" w:rsidRPr="00795F0D">
        <w:rPr>
          <w:rFonts w:ascii="Lucida Sans" w:eastAsiaTheme="minorEastAsia" w:hAnsi="Lucida Sans" w:cs="Didot"/>
          <w:b/>
          <w:sz w:val="20"/>
          <w:szCs w:val="20"/>
        </w:rPr>
        <w:t>s two leading dancer</w:t>
      </w:r>
      <w:r w:rsidR="004A00EE" w:rsidRPr="00795F0D">
        <w:rPr>
          <w:rFonts w:ascii="Lucida Sans" w:eastAsiaTheme="minorEastAsia" w:hAnsi="Lucida Sans" w:cs="Didot"/>
          <w:b/>
          <w:sz w:val="20"/>
          <w:szCs w:val="20"/>
        </w:rPr>
        <w:t>s</w:t>
      </w:r>
      <w:r w:rsidR="003B0B83" w:rsidRPr="00795F0D">
        <w:rPr>
          <w:rFonts w:ascii="Lucida Sans" w:eastAsiaTheme="minorEastAsia" w:hAnsi="Lucida Sans" w:cs="Didot"/>
          <w:b/>
          <w:sz w:val="20"/>
          <w:szCs w:val="20"/>
        </w:rPr>
        <w:t xml:space="preserve"> take centre stage.   As they continue to waltz the curtains revolve so that the dancers are now facing the audience at the theatre where they are staging the ballet.   Either side in the wings we see dancers waiting to make their entrance.  </w:t>
      </w:r>
      <w:r w:rsidR="00A23523" w:rsidRPr="00795F0D">
        <w:rPr>
          <w:rFonts w:ascii="Lucida Sans" w:eastAsiaTheme="minorEastAsia" w:hAnsi="Lucida Sans" w:cs="Didot"/>
          <w:b/>
          <w:sz w:val="20"/>
          <w:szCs w:val="20"/>
        </w:rPr>
        <w:t xml:space="preserve"> It</w:t>
      </w:r>
      <w:r w:rsidR="00F40956" w:rsidRPr="00795F0D">
        <w:rPr>
          <w:rFonts w:ascii="Lucida Sans" w:eastAsiaTheme="minorEastAsia" w:hAnsi="Lucida Sans" w:cs="Didot"/>
          <w:b/>
          <w:sz w:val="20"/>
          <w:szCs w:val="20"/>
        </w:rPr>
        <w:t xml:space="preserve"> is here that we first meet Victoria Page sitting in the audience dreaming of one day d</w:t>
      </w:r>
      <w:r w:rsidR="00CD34C1" w:rsidRPr="00795F0D">
        <w:rPr>
          <w:rFonts w:ascii="Lucida Sans" w:eastAsiaTheme="minorEastAsia" w:hAnsi="Lucida Sans" w:cs="Didot"/>
          <w:b/>
          <w:sz w:val="20"/>
          <w:szCs w:val="20"/>
        </w:rPr>
        <w:t>ancing at Covent Garden.  Vicky</w:t>
      </w:r>
      <w:r w:rsidR="00F40956" w:rsidRPr="00795F0D">
        <w:rPr>
          <w:rFonts w:ascii="Lucida Sans" w:eastAsiaTheme="minorEastAsia" w:hAnsi="Lucida Sans" w:cs="Didot"/>
          <w:b/>
          <w:sz w:val="20"/>
          <w:szCs w:val="20"/>
        </w:rPr>
        <w:t xml:space="preserve"> is a pretty young petite girl with wavy shoulder length red hair.   She wears a 40’s style fitted white jacket, black skirt and heeled shoes.  The ballet they are watching is called ‘Countess Tamara’s Dilemma’ – about a woman who has to choose between two suitors.  </w:t>
      </w:r>
    </w:p>
    <w:p w:rsidR="000B0F33" w:rsidRPr="00795F0D" w:rsidRDefault="003B0B83"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As the curtains fall and the </w:t>
      </w:r>
      <w:r w:rsidR="00674F64" w:rsidRPr="00795F0D">
        <w:rPr>
          <w:rFonts w:ascii="Lucida Sans" w:eastAsiaTheme="minorEastAsia" w:hAnsi="Lucida Sans" w:cs="Didot"/>
          <w:b/>
          <w:sz w:val="20"/>
          <w:szCs w:val="20"/>
        </w:rPr>
        <w:t>show ends the set changes to</w:t>
      </w:r>
      <w:r w:rsidRPr="00795F0D">
        <w:rPr>
          <w:rFonts w:ascii="Lucida Sans" w:eastAsiaTheme="minorEastAsia" w:hAnsi="Lucida Sans" w:cs="Didot"/>
          <w:b/>
          <w:sz w:val="20"/>
          <w:szCs w:val="20"/>
        </w:rPr>
        <w:t xml:space="preserve"> </w:t>
      </w:r>
      <w:r w:rsidR="00BE6A87" w:rsidRPr="00795F0D">
        <w:rPr>
          <w:rFonts w:ascii="Lucida Sans" w:eastAsiaTheme="minorEastAsia" w:hAnsi="Lucida Sans" w:cs="Didot"/>
          <w:b/>
          <w:sz w:val="20"/>
          <w:szCs w:val="20"/>
        </w:rPr>
        <w:t>Lad</w:t>
      </w:r>
      <w:r w:rsidR="00674F64" w:rsidRPr="00795F0D">
        <w:rPr>
          <w:rFonts w:ascii="Lucida Sans" w:eastAsiaTheme="minorEastAsia" w:hAnsi="Lucida Sans" w:cs="Didot"/>
          <w:b/>
          <w:sz w:val="20"/>
          <w:szCs w:val="20"/>
        </w:rPr>
        <w:t>y</w:t>
      </w:r>
      <w:r w:rsidR="00BE6A87" w:rsidRPr="00795F0D">
        <w:rPr>
          <w:rFonts w:ascii="Lucida Sans" w:eastAsiaTheme="minorEastAsia" w:hAnsi="Lucida Sans" w:cs="Didot"/>
          <w:b/>
          <w:sz w:val="20"/>
          <w:szCs w:val="20"/>
        </w:rPr>
        <w:t xml:space="preserve"> Neston’s </w:t>
      </w:r>
      <w:r w:rsidRPr="00795F0D">
        <w:rPr>
          <w:rFonts w:ascii="Lucida Sans" w:eastAsiaTheme="minorEastAsia" w:hAnsi="Lucida Sans" w:cs="Didot"/>
          <w:b/>
          <w:sz w:val="20"/>
          <w:szCs w:val="20"/>
        </w:rPr>
        <w:t xml:space="preserve">grand drawing room </w:t>
      </w:r>
      <w:r w:rsidR="00BE6A87" w:rsidRPr="00795F0D">
        <w:rPr>
          <w:rFonts w:ascii="Lucida Sans" w:eastAsiaTheme="minorEastAsia" w:hAnsi="Lucida Sans" w:cs="Didot"/>
          <w:b/>
          <w:sz w:val="20"/>
          <w:szCs w:val="20"/>
        </w:rPr>
        <w:t xml:space="preserve">which is dominated by the gilt-framed picture </w:t>
      </w:r>
      <w:r w:rsidRPr="00795F0D">
        <w:rPr>
          <w:rFonts w:ascii="Lucida Sans" w:eastAsiaTheme="minorEastAsia" w:hAnsi="Lucida Sans" w:cs="Didot"/>
          <w:b/>
          <w:sz w:val="20"/>
          <w:szCs w:val="20"/>
        </w:rPr>
        <w:t xml:space="preserve">of </w:t>
      </w:r>
      <w:r w:rsidR="00BE6A87" w:rsidRPr="00795F0D">
        <w:rPr>
          <w:rFonts w:ascii="Lucida Sans" w:eastAsiaTheme="minorEastAsia" w:hAnsi="Lucida Sans" w:cs="Didot"/>
          <w:b/>
          <w:sz w:val="20"/>
          <w:szCs w:val="20"/>
        </w:rPr>
        <w:t>Sarah Ber</w:t>
      </w:r>
      <w:r w:rsidR="00DA6D1A" w:rsidRPr="00795F0D">
        <w:rPr>
          <w:rFonts w:ascii="Lucida Sans" w:eastAsiaTheme="minorEastAsia" w:hAnsi="Lucida Sans" w:cs="Didot"/>
          <w:b/>
          <w:sz w:val="20"/>
          <w:szCs w:val="20"/>
        </w:rPr>
        <w:t>n</w:t>
      </w:r>
      <w:r w:rsidR="00BE6A87" w:rsidRPr="00795F0D">
        <w:rPr>
          <w:rFonts w:ascii="Lucida Sans" w:eastAsiaTheme="minorEastAsia" w:hAnsi="Lucida Sans" w:cs="Didot"/>
          <w:b/>
          <w:sz w:val="20"/>
          <w:szCs w:val="20"/>
        </w:rPr>
        <w:t>hardt, in front of which is an elegant</w:t>
      </w:r>
      <w:r w:rsidR="003E5DC9" w:rsidRPr="00795F0D">
        <w:rPr>
          <w:rFonts w:ascii="Lucida Sans" w:eastAsiaTheme="minorEastAsia" w:hAnsi="Lucida Sans" w:cs="Didot"/>
          <w:b/>
          <w:sz w:val="20"/>
          <w:szCs w:val="20"/>
        </w:rPr>
        <w:t xml:space="preserve"> round turquoise seat edged in</w:t>
      </w:r>
      <w:r w:rsidR="00BE6A87" w:rsidRPr="00795F0D">
        <w:rPr>
          <w:rFonts w:ascii="Lucida Sans" w:eastAsiaTheme="minorEastAsia" w:hAnsi="Lucida Sans" w:cs="Didot"/>
          <w:b/>
          <w:sz w:val="20"/>
          <w:szCs w:val="20"/>
        </w:rPr>
        <w:t xml:space="preserve"> deep gold fringe.  On the left is a black grand piano scattered with sheet music.    In the </w:t>
      </w:r>
      <w:r w:rsidR="00EA6DB5" w:rsidRPr="00795F0D">
        <w:rPr>
          <w:rFonts w:ascii="Lucida Sans" w:eastAsiaTheme="minorEastAsia" w:hAnsi="Lucida Sans" w:cs="Didot"/>
          <w:b/>
          <w:sz w:val="20"/>
          <w:szCs w:val="20"/>
        </w:rPr>
        <w:t>c</w:t>
      </w:r>
      <w:r w:rsidR="00BE6A87" w:rsidRPr="00795F0D">
        <w:rPr>
          <w:rFonts w:ascii="Lucida Sans" w:eastAsiaTheme="minorEastAsia" w:hAnsi="Lucida Sans" w:cs="Didot"/>
          <w:b/>
          <w:sz w:val="20"/>
          <w:szCs w:val="20"/>
        </w:rPr>
        <w:t xml:space="preserve">entre, a large chandelier shines down casting light on her elegantly dressed friends. </w:t>
      </w:r>
      <w:r w:rsidR="00EA6DB5" w:rsidRPr="00795F0D">
        <w:rPr>
          <w:rFonts w:ascii="Lucida Sans" w:eastAsiaTheme="minorEastAsia" w:hAnsi="Lucida Sans" w:cs="Didot"/>
          <w:b/>
          <w:sz w:val="20"/>
          <w:szCs w:val="20"/>
        </w:rPr>
        <w:t xml:space="preserve">  </w:t>
      </w:r>
      <w:r w:rsidR="000B0F33" w:rsidRPr="00795F0D">
        <w:rPr>
          <w:rFonts w:ascii="Lucida Sans" w:eastAsiaTheme="minorEastAsia" w:hAnsi="Lucida Sans" w:cs="Didot"/>
          <w:b/>
          <w:sz w:val="20"/>
          <w:szCs w:val="20"/>
        </w:rPr>
        <w:t xml:space="preserve">Lady Neston and the </w:t>
      </w:r>
      <w:r w:rsidR="00B47B41" w:rsidRPr="00795F0D">
        <w:rPr>
          <w:rFonts w:ascii="Lucida Sans" w:eastAsiaTheme="minorEastAsia" w:hAnsi="Lucida Sans" w:cs="Didot"/>
          <w:b/>
          <w:sz w:val="20"/>
          <w:szCs w:val="20"/>
        </w:rPr>
        <w:t xml:space="preserve">ladies </w:t>
      </w:r>
      <w:r w:rsidR="000B0F33" w:rsidRPr="00795F0D">
        <w:rPr>
          <w:rFonts w:ascii="Lucida Sans" w:eastAsiaTheme="minorEastAsia" w:hAnsi="Lucida Sans" w:cs="Didot"/>
          <w:b/>
          <w:sz w:val="20"/>
          <w:szCs w:val="20"/>
        </w:rPr>
        <w:t xml:space="preserve">are all glamorously dressed in long narrow gowns of various colours with small tiaras in their hair.   The men are in formal black evening dress of white tie and tails.    It is here that we meet </w:t>
      </w:r>
      <w:r w:rsidR="003E5DC9" w:rsidRPr="00795F0D">
        <w:rPr>
          <w:rFonts w:ascii="Lucida Sans" w:eastAsiaTheme="minorEastAsia" w:hAnsi="Lucida Sans" w:cs="Didot"/>
          <w:b/>
          <w:sz w:val="20"/>
          <w:szCs w:val="20"/>
        </w:rPr>
        <w:t>Boris</w:t>
      </w:r>
      <w:r w:rsidR="000B0F33" w:rsidRPr="00795F0D">
        <w:rPr>
          <w:rFonts w:ascii="Lucida Sans" w:eastAsiaTheme="minorEastAsia" w:hAnsi="Lucida Sans" w:cs="Didot"/>
          <w:b/>
          <w:sz w:val="20"/>
          <w:szCs w:val="20"/>
        </w:rPr>
        <w:t xml:space="preserve"> </w:t>
      </w:r>
      <w:proofErr w:type="spellStart"/>
      <w:r w:rsidR="000B0F33" w:rsidRPr="00795F0D">
        <w:rPr>
          <w:rFonts w:ascii="Lucida Sans" w:eastAsiaTheme="minorEastAsia" w:hAnsi="Lucida Sans" w:cs="Didot"/>
          <w:b/>
          <w:sz w:val="20"/>
          <w:szCs w:val="20"/>
        </w:rPr>
        <w:t>Lermantov</w:t>
      </w:r>
      <w:proofErr w:type="spellEnd"/>
      <w:r w:rsidR="000B0F33" w:rsidRPr="00795F0D">
        <w:rPr>
          <w:rFonts w:ascii="Lucida Sans" w:eastAsiaTheme="minorEastAsia" w:hAnsi="Lucida Sans" w:cs="Didot"/>
          <w:b/>
          <w:sz w:val="20"/>
          <w:szCs w:val="20"/>
        </w:rPr>
        <w:t>.  A tall upright and distinguished looking man with dark slicked down hair and moustache.    He looks stiff but immaculate in</w:t>
      </w:r>
      <w:r w:rsidR="00D84B67" w:rsidRPr="00795F0D">
        <w:rPr>
          <w:rFonts w:ascii="Lucida Sans" w:eastAsiaTheme="minorEastAsia" w:hAnsi="Lucida Sans" w:cs="Didot"/>
          <w:b/>
          <w:sz w:val="20"/>
          <w:szCs w:val="20"/>
        </w:rPr>
        <w:t xml:space="preserve"> his dark suit</w:t>
      </w:r>
      <w:r w:rsidR="000B0F33" w:rsidRPr="00795F0D">
        <w:rPr>
          <w:rFonts w:ascii="Lucida Sans" w:eastAsiaTheme="minorEastAsia" w:hAnsi="Lucida Sans" w:cs="Didot"/>
          <w:b/>
          <w:sz w:val="20"/>
          <w:szCs w:val="20"/>
        </w:rPr>
        <w:t xml:space="preserve"> with almost always a stern and unsmiling expression.   Sitting at the piano is the stru</w:t>
      </w:r>
      <w:r w:rsidR="00E635E3" w:rsidRPr="00795F0D">
        <w:rPr>
          <w:rFonts w:ascii="Lucida Sans" w:eastAsiaTheme="minorEastAsia" w:hAnsi="Lucida Sans" w:cs="Didot"/>
          <w:b/>
          <w:sz w:val="20"/>
          <w:szCs w:val="20"/>
        </w:rPr>
        <w:t>ggling composer</w:t>
      </w:r>
      <w:r w:rsidR="000B0F33" w:rsidRPr="00795F0D">
        <w:rPr>
          <w:rFonts w:ascii="Lucida Sans" w:eastAsiaTheme="minorEastAsia" w:hAnsi="Lucida Sans" w:cs="Didot"/>
          <w:b/>
          <w:sz w:val="20"/>
          <w:szCs w:val="20"/>
        </w:rPr>
        <w:t xml:space="preserve"> Julian </w:t>
      </w:r>
      <w:proofErr w:type="spellStart"/>
      <w:r w:rsidR="000B0F33" w:rsidRPr="00795F0D">
        <w:rPr>
          <w:rFonts w:ascii="Lucida Sans" w:eastAsiaTheme="minorEastAsia" w:hAnsi="Lucida Sans" w:cs="Didot"/>
          <w:b/>
          <w:sz w:val="20"/>
          <w:szCs w:val="20"/>
        </w:rPr>
        <w:t>Craster</w:t>
      </w:r>
      <w:proofErr w:type="spellEnd"/>
      <w:r w:rsidR="000B0F33" w:rsidRPr="00795F0D">
        <w:rPr>
          <w:rFonts w:ascii="Lucida Sans" w:eastAsiaTheme="minorEastAsia" w:hAnsi="Lucida Sans" w:cs="Didot"/>
          <w:b/>
          <w:sz w:val="20"/>
          <w:szCs w:val="20"/>
        </w:rPr>
        <w:t xml:space="preserve"> </w:t>
      </w:r>
      <w:r w:rsidR="00E635E3" w:rsidRPr="00795F0D">
        <w:rPr>
          <w:rFonts w:ascii="Lucida Sans" w:eastAsiaTheme="minorEastAsia" w:hAnsi="Lucida Sans" w:cs="Didot"/>
          <w:b/>
          <w:sz w:val="20"/>
          <w:szCs w:val="20"/>
        </w:rPr>
        <w:t xml:space="preserve">wearing </w:t>
      </w:r>
      <w:r w:rsidR="00D84B67" w:rsidRPr="00795F0D">
        <w:rPr>
          <w:rFonts w:ascii="Lucida Sans" w:eastAsiaTheme="minorEastAsia" w:hAnsi="Lucida Sans" w:cs="Didot"/>
          <w:b/>
          <w:sz w:val="20"/>
          <w:szCs w:val="20"/>
        </w:rPr>
        <w:t>evening dress, a</w:t>
      </w:r>
      <w:r w:rsidR="000B0F33" w:rsidRPr="00795F0D">
        <w:rPr>
          <w:rFonts w:ascii="Lucida Sans" w:eastAsiaTheme="minorEastAsia" w:hAnsi="Lucida Sans" w:cs="Didot"/>
          <w:b/>
          <w:sz w:val="20"/>
          <w:szCs w:val="20"/>
        </w:rPr>
        <w:t xml:space="preserve"> tall, good looking young man with a short back and sides.       </w:t>
      </w:r>
    </w:p>
    <w:p w:rsidR="003E2750" w:rsidRPr="00795F0D" w:rsidRDefault="003E2750"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lastRenderedPageBreak/>
        <w:t xml:space="preserve">It is here that Vicky is presented to </w:t>
      </w:r>
      <w:proofErr w:type="spellStart"/>
      <w:r w:rsidRPr="00795F0D">
        <w:rPr>
          <w:rFonts w:ascii="Lucida Sans" w:eastAsiaTheme="minorEastAsia" w:hAnsi="Lucida Sans" w:cs="Didot"/>
          <w:b/>
          <w:sz w:val="20"/>
          <w:szCs w:val="20"/>
        </w:rPr>
        <w:t>Lermantov</w:t>
      </w:r>
      <w:proofErr w:type="spellEnd"/>
      <w:r w:rsidRPr="00795F0D">
        <w:rPr>
          <w:rFonts w:ascii="Lucida Sans" w:eastAsiaTheme="minorEastAsia" w:hAnsi="Lucida Sans" w:cs="Didot"/>
          <w:b/>
          <w:sz w:val="20"/>
          <w:szCs w:val="20"/>
        </w:rPr>
        <w:t xml:space="preserve"> by her aunt, Lady Neston who encourages her to dance for him.   Vicky </w:t>
      </w:r>
      <w:r w:rsidR="00C66BF2" w:rsidRPr="00795F0D">
        <w:rPr>
          <w:rFonts w:ascii="Lucida Sans" w:eastAsiaTheme="minorEastAsia" w:hAnsi="Lucida Sans" w:cs="Didot"/>
          <w:b/>
          <w:sz w:val="20"/>
          <w:szCs w:val="20"/>
        </w:rPr>
        <w:t>wears a stunning soft green tull</w:t>
      </w:r>
      <w:r w:rsidRPr="00795F0D">
        <w:rPr>
          <w:rFonts w:ascii="Lucida Sans" w:eastAsiaTheme="minorEastAsia" w:hAnsi="Lucida Sans" w:cs="Didot"/>
          <w:b/>
          <w:sz w:val="20"/>
          <w:szCs w:val="20"/>
        </w:rPr>
        <w:t>e skirted ballerina length dress and ballet</w:t>
      </w:r>
      <w:r w:rsidR="00E71ACD" w:rsidRPr="00795F0D">
        <w:rPr>
          <w:rFonts w:ascii="Lucida Sans" w:eastAsiaTheme="minorEastAsia" w:hAnsi="Lucida Sans" w:cs="Didot"/>
          <w:b/>
          <w:sz w:val="20"/>
          <w:szCs w:val="20"/>
        </w:rPr>
        <w:t xml:space="preserve"> shoes.   Her </w:t>
      </w:r>
      <w:r w:rsidRPr="00795F0D">
        <w:rPr>
          <w:rFonts w:ascii="Lucida Sans" w:eastAsiaTheme="minorEastAsia" w:hAnsi="Lucida Sans" w:cs="Didot"/>
          <w:b/>
          <w:sz w:val="20"/>
          <w:szCs w:val="20"/>
        </w:rPr>
        <w:t xml:space="preserve">hair falls softly onto her shoulders.  </w:t>
      </w:r>
    </w:p>
    <w:p w:rsidR="00A146B3" w:rsidRPr="00795F0D" w:rsidRDefault="00C91A71"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R</w:t>
      </w:r>
      <w:r w:rsidR="00D5495E" w:rsidRPr="00795F0D">
        <w:rPr>
          <w:rFonts w:ascii="Lucida Sans" w:eastAsiaTheme="minorEastAsia" w:hAnsi="Lucida Sans" w:cs="Didot"/>
          <w:b/>
          <w:sz w:val="20"/>
          <w:szCs w:val="20"/>
        </w:rPr>
        <w:t>eturn</w:t>
      </w:r>
      <w:r w:rsidRPr="00795F0D">
        <w:rPr>
          <w:rFonts w:ascii="Lucida Sans" w:eastAsiaTheme="minorEastAsia" w:hAnsi="Lucida Sans" w:cs="Didot"/>
          <w:b/>
          <w:sz w:val="20"/>
          <w:szCs w:val="20"/>
        </w:rPr>
        <w:t>ing to Covent Garden, b</w:t>
      </w:r>
      <w:r w:rsidR="00D5495E" w:rsidRPr="00795F0D">
        <w:rPr>
          <w:rFonts w:ascii="Lucida Sans" w:eastAsiaTheme="minorEastAsia" w:hAnsi="Lucida Sans" w:cs="Didot"/>
          <w:b/>
          <w:sz w:val="20"/>
          <w:szCs w:val="20"/>
        </w:rPr>
        <w:t xml:space="preserve">ackstage we meet the prima ballerina of </w:t>
      </w:r>
      <w:proofErr w:type="spellStart"/>
      <w:r w:rsidR="00D5495E" w:rsidRPr="00795F0D">
        <w:rPr>
          <w:rFonts w:ascii="Lucida Sans" w:eastAsiaTheme="minorEastAsia" w:hAnsi="Lucida Sans" w:cs="Didot"/>
          <w:b/>
          <w:sz w:val="20"/>
          <w:szCs w:val="20"/>
        </w:rPr>
        <w:t>Lermantov</w:t>
      </w:r>
      <w:r w:rsidR="00E50CB0" w:rsidRPr="00795F0D">
        <w:rPr>
          <w:rFonts w:ascii="Lucida Sans" w:eastAsiaTheme="minorEastAsia" w:hAnsi="Lucida Sans" w:cs="Didot"/>
          <w:b/>
          <w:sz w:val="20"/>
          <w:szCs w:val="20"/>
        </w:rPr>
        <w:t>’s</w:t>
      </w:r>
      <w:proofErr w:type="spellEnd"/>
      <w:r w:rsidR="00DC4C7A" w:rsidRPr="00795F0D">
        <w:rPr>
          <w:rFonts w:ascii="Lucida Sans" w:eastAsiaTheme="minorEastAsia" w:hAnsi="Lucida Sans" w:cs="Didot"/>
          <w:b/>
          <w:sz w:val="20"/>
          <w:szCs w:val="20"/>
        </w:rPr>
        <w:t xml:space="preserve"> company.   The curtains open revealing</w:t>
      </w:r>
      <w:r w:rsidR="00E50CB0" w:rsidRPr="00795F0D">
        <w:rPr>
          <w:rFonts w:ascii="Lucida Sans" w:eastAsiaTheme="minorEastAsia" w:hAnsi="Lucida Sans" w:cs="Didot"/>
          <w:b/>
          <w:sz w:val="20"/>
          <w:szCs w:val="20"/>
        </w:rPr>
        <w:t xml:space="preserve"> Irina on the dimly lit stage looking like a glamourous diva in an ankle length </w:t>
      </w:r>
      <w:r w:rsidR="004B7579" w:rsidRPr="00795F0D">
        <w:rPr>
          <w:rFonts w:ascii="Lucida Sans" w:eastAsiaTheme="minorEastAsia" w:hAnsi="Lucida Sans" w:cs="Didot"/>
          <w:b/>
          <w:sz w:val="20"/>
          <w:szCs w:val="20"/>
        </w:rPr>
        <w:t xml:space="preserve">mink coat with matching hat perched </w:t>
      </w:r>
      <w:r w:rsidR="00490733" w:rsidRPr="00795F0D">
        <w:rPr>
          <w:rFonts w:ascii="Lucida Sans" w:eastAsiaTheme="minorEastAsia" w:hAnsi="Lucida Sans" w:cs="Didot"/>
          <w:b/>
          <w:sz w:val="20"/>
          <w:szCs w:val="20"/>
        </w:rPr>
        <w:t>on her</w:t>
      </w:r>
      <w:r w:rsidR="00121CFD" w:rsidRPr="00795F0D">
        <w:rPr>
          <w:rFonts w:ascii="Lucida Sans" w:eastAsiaTheme="minorEastAsia" w:hAnsi="Lucida Sans" w:cs="Didot"/>
          <w:b/>
          <w:sz w:val="20"/>
          <w:szCs w:val="20"/>
        </w:rPr>
        <w:t xml:space="preserve"> dark shoulder length hair and high heeled shoes.    It is here that we also meet the very flamboyant premier male dancer Ivan.   As well as </w:t>
      </w:r>
      <w:proofErr w:type="spellStart"/>
      <w:r w:rsidR="00121CFD" w:rsidRPr="00795F0D">
        <w:rPr>
          <w:rFonts w:ascii="Lucida Sans" w:eastAsiaTheme="minorEastAsia" w:hAnsi="Lucida Sans" w:cs="Didot"/>
          <w:b/>
          <w:sz w:val="20"/>
          <w:szCs w:val="20"/>
        </w:rPr>
        <w:t>Grisha</w:t>
      </w:r>
      <w:proofErr w:type="spellEnd"/>
      <w:r w:rsidR="00121CFD" w:rsidRPr="00795F0D">
        <w:rPr>
          <w:rFonts w:ascii="Lucida Sans" w:eastAsiaTheme="minorEastAsia" w:hAnsi="Lucida Sans" w:cs="Didot"/>
          <w:b/>
          <w:sz w:val="20"/>
          <w:szCs w:val="20"/>
        </w:rPr>
        <w:t xml:space="preserve">, the ballet master, choreographer and character artist.   The corps de ballet rehearse Les </w:t>
      </w:r>
      <w:proofErr w:type="spellStart"/>
      <w:r w:rsidR="00121CFD" w:rsidRPr="00795F0D">
        <w:rPr>
          <w:rFonts w:ascii="Lucida Sans" w:eastAsiaTheme="minorEastAsia" w:hAnsi="Lucida Sans" w:cs="Didot"/>
          <w:b/>
          <w:sz w:val="20"/>
          <w:szCs w:val="20"/>
        </w:rPr>
        <w:t>Sylphides</w:t>
      </w:r>
      <w:proofErr w:type="spellEnd"/>
      <w:r w:rsidR="00121CFD" w:rsidRPr="00795F0D">
        <w:rPr>
          <w:rFonts w:ascii="Lucida Sans" w:eastAsiaTheme="minorEastAsia" w:hAnsi="Lucida Sans" w:cs="Didot"/>
          <w:b/>
          <w:sz w:val="20"/>
          <w:szCs w:val="20"/>
        </w:rPr>
        <w:t xml:space="preserve"> and we also encounter Joyce, an </w:t>
      </w:r>
      <w:proofErr w:type="spellStart"/>
      <w:r w:rsidR="00121CFD" w:rsidRPr="00795F0D">
        <w:rPr>
          <w:rFonts w:ascii="Lucida Sans" w:eastAsiaTheme="minorEastAsia" w:hAnsi="Lucida Sans" w:cs="Didot"/>
          <w:b/>
          <w:sz w:val="20"/>
          <w:szCs w:val="20"/>
        </w:rPr>
        <w:t>auditionee</w:t>
      </w:r>
      <w:proofErr w:type="spellEnd"/>
      <w:r w:rsidR="00121CFD" w:rsidRPr="00795F0D">
        <w:rPr>
          <w:rFonts w:ascii="Lucida Sans" w:eastAsiaTheme="minorEastAsia" w:hAnsi="Lucida Sans" w:cs="Didot"/>
          <w:b/>
          <w:sz w:val="20"/>
          <w:szCs w:val="20"/>
        </w:rPr>
        <w:t xml:space="preserve">, Edith the company costume designer, Sergei the scenery designer and Dimitri, Lermontov’s secretary and the company manager.   I will describe the costumes </w:t>
      </w:r>
      <w:r w:rsidR="00513FDE" w:rsidRPr="00795F0D">
        <w:rPr>
          <w:rFonts w:ascii="Lucida Sans" w:eastAsiaTheme="minorEastAsia" w:hAnsi="Lucida Sans" w:cs="Didot"/>
          <w:b/>
          <w:sz w:val="20"/>
          <w:szCs w:val="20"/>
        </w:rPr>
        <w:t xml:space="preserve">as we meet these characters.  </w:t>
      </w:r>
    </w:p>
    <w:p w:rsidR="00E01DFC" w:rsidRPr="00795F0D" w:rsidRDefault="004B7579"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Then we move to Monte Carlo where the Lermontov ballet</w:t>
      </w:r>
      <w:r w:rsidR="008C1A2B" w:rsidRPr="00795F0D">
        <w:rPr>
          <w:rFonts w:ascii="Lucida Sans" w:eastAsiaTheme="minorEastAsia" w:hAnsi="Lucida Sans" w:cs="Didot"/>
          <w:b/>
          <w:sz w:val="20"/>
          <w:szCs w:val="20"/>
        </w:rPr>
        <w:t xml:space="preserve"> company are relaxing on a sunny promenade.   Welcome to the </w:t>
      </w:r>
      <w:proofErr w:type="spellStart"/>
      <w:r w:rsidR="008C1A2B" w:rsidRPr="00795F0D">
        <w:rPr>
          <w:rFonts w:ascii="Lucida Sans" w:eastAsiaTheme="minorEastAsia" w:hAnsi="Lucida Sans" w:cs="Didot"/>
          <w:b/>
          <w:sz w:val="20"/>
          <w:szCs w:val="20"/>
        </w:rPr>
        <w:t>Ballon</w:t>
      </w:r>
      <w:proofErr w:type="spellEnd"/>
      <w:r w:rsidR="008C1A2B" w:rsidRPr="00795F0D">
        <w:rPr>
          <w:rFonts w:ascii="Lucida Sans" w:eastAsiaTheme="minorEastAsia" w:hAnsi="Lucida Sans" w:cs="Didot"/>
          <w:b/>
          <w:sz w:val="20"/>
          <w:szCs w:val="20"/>
        </w:rPr>
        <w:t xml:space="preserve"> de </w:t>
      </w:r>
      <w:proofErr w:type="spellStart"/>
      <w:r w:rsidR="008C1A2B" w:rsidRPr="00795F0D">
        <w:rPr>
          <w:rFonts w:ascii="Lucida Sans" w:eastAsiaTheme="minorEastAsia" w:hAnsi="Lucida Sans" w:cs="Didot"/>
          <w:b/>
          <w:sz w:val="20"/>
          <w:szCs w:val="20"/>
        </w:rPr>
        <w:t>Plage</w:t>
      </w:r>
      <w:proofErr w:type="spellEnd"/>
      <w:r w:rsidR="008C1A2B" w:rsidRPr="00795F0D">
        <w:rPr>
          <w:rFonts w:ascii="Lucida Sans" w:eastAsiaTheme="minorEastAsia" w:hAnsi="Lucida Sans" w:cs="Didot"/>
          <w:b/>
          <w:sz w:val="20"/>
          <w:szCs w:val="20"/>
        </w:rPr>
        <w:t xml:space="preserve">.  Four male dancers dressed in 1940’s </w:t>
      </w:r>
      <w:r w:rsidR="006B7F20" w:rsidRPr="00795F0D">
        <w:rPr>
          <w:rFonts w:ascii="Lucida Sans" w:eastAsiaTheme="minorEastAsia" w:hAnsi="Lucida Sans" w:cs="Didot"/>
          <w:b/>
          <w:sz w:val="20"/>
          <w:szCs w:val="20"/>
        </w:rPr>
        <w:t>stripped swimming costumes</w:t>
      </w:r>
      <w:r w:rsidR="008C1A2B" w:rsidRPr="00795F0D">
        <w:rPr>
          <w:rFonts w:ascii="Lucida Sans" w:eastAsiaTheme="minorEastAsia" w:hAnsi="Lucida Sans" w:cs="Didot"/>
          <w:b/>
          <w:sz w:val="20"/>
          <w:szCs w:val="20"/>
        </w:rPr>
        <w:t xml:space="preserve"> stand in front of a beach scene projected onto the screen behind.  Two of the men carry large beach balls.  T</w:t>
      </w:r>
      <w:r w:rsidR="00E01DFC" w:rsidRPr="00795F0D">
        <w:rPr>
          <w:rFonts w:ascii="Lucida Sans" w:eastAsiaTheme="minorEastAsia" w:hAnsi="Lucida Sans" w:cs="Didot"/>
          <w:b/>
          <w:sz w:val="20"/>
          <w:szCs w:val="20"/>
        </w:rPr>
        <w:t>w</w:t>
      </w:r>
      <w:r w:rsidR="006B7F20" w:rsidRPr="00795F0D">
        <w:rPr>
          <w:rFonts w:ascii="Lucida Sans" w:eastAsiaTheme="minorEastAsia" w:hAnsi="Lucida Sans" w:cs="Didot"/>
          <w:b/>
          <w:sz w:val="20"/>
          <w:szCs w:val="20"/>
        </w:rPr>
        <w:t xml:space="preserve">o ladies </w:t>
      </w:r>
      <w:r w:rsidR="008C1A2B" w:rsidRPr="00795F0D">
        <w:rPr>
          <w:rFonts w:ascii="Lucida Sans" w:eastAsiaTheme="minorEastAsia" w:hAnsi="Lucida Sans" w:cs="Didot"/>
          <w:b/>
          <w:sz w:val="20"/>
          <w:szCs w:val="20"/>
        </w:rPr>
        <w:t xml:space="preserve">in striped </w:t>
      </w:r>
      <w:r w:rsidR="00E01DFC" w:rsidRPr="00795F0D">
        <w:rPr>
          <w:rFonts w:ascii="Lucida Sans" w:eastAsiaTheme="minorEastAsia" w:hAnsi="Lucida Sans" w:cs="Didot"/>
          <w:b/>
          <w:sz w:val="20"/>
          <w:szCs w:val="20"/>
        </w:rPr>
        <w:t xml:space="preserve">costumes </w:t>
      </w:r>
      <w:r w:rsidR="006B7F20" w:rsidRPr="00795F0D">
        <w:rPr>
          <w:rFonts w:ascii="Lucida Sans" w:eastAsiaTheme="minorEastAsia" w:hAnsi="Lucida Sans" w:cs="Didot"/>
          <w:b/>
          <w:sz w:val="20"/>
          <w:szCs w:val="20"/>
        </w:rPr>
        <w:t xml:space="preserve">with similar beach balls </w:t>
      </w:r>
      <w:r w:rsidR="00E01DFC" w:rsidRPr="00795F0D">
        <w:rPr>
          <w:rFonts w:ascii="Lucida Sans" w:eastAsiaTheme="minorEastAsia" w:hAnsi="Lucida Sans" w:cs="Didot"/>
          <w:b/>
          <w:sz w:val="20"/>
          <w:szCs w:val="20"/>
        </w:rPr>
        <w:t xml:space="preserve">join </w:t>
      </w:r>
      <w:r w:rsidR="00624661" w:rsidRPr="00795F0D">
        <w:rPr>
          <w:rFonts w:ascii="Lucida Sans" w:eastAsiaTheme="minorEastAsia" w:hAnsi="Lucida Sans" w:cs="Didot"/>
          <w:b/>
          <w:sz w:val="20"/>
          <w:szCs w:val="20"/>
        </w:rPr>
        <w:t xml:space="preserve">them and more dancers </w:t>
      </w:r>
      <w:r w:rsidR="00E01DFC" w:rsidRPr="00795F0D">
        <w:rPr>
          <w:rFonts w:ascii="Lucida Sans" w:eastAsiaTheme="minorEastAsia" w:hAnsi="Lucida Sans" w:cs="Didot"/>
          <w:b/>
          <w:sz w:val="20"/>
          <w:szCs w:val="20"/>
        </w:rPr>
        <w:t xml:space="preserve">in a delightful and amusing dance.   </w:t>
      </w:r>
    </w:p>
    <w:p w:rsidR="003E2750" w:rsidRPr="00795F0D" w:rsidRDefault="00E01DFC"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As the dancers leave</w:t>
      </w:r>
      <w:r w:rsidR="005534A0" w:rsidRPr="00795F0D">
        <w:rPr>
          <w:rFonts w:ascii="Lucida Sans" w:eastAsiaTheme="minorEastAsia" w:hAnsi="Lucida Sans" w:cs="Didot"/>
          <w:b/>
          <w:sz w:val="20"/>
          <w:szCs w:val="20"/>
        </w:rPr>
        <w:t>,</w:t>
      </w:r>
      <w:r w:rsidRPr="00795F0D">
        <w:rPr>
          <w:rFonts w:ascii="Lucida Sans" w:eastAsiaTheme="minorEastAsia" w:hAnsi="Lucida Sans" w:cs="Didot"/>
          <w:b/>
          <w:sz w:val="20"/>
          <w:szCs w:val="20"/>
        </w:rPr>
        <w:t xml:space="preserve"> the scene is transformed </w:t>
      </w:r>
      <w:r w:rsidR="005534A0" w:rsidRPr="00795F0D">
        <w:rPr>
          <w:rFonts w:ascii="Lucida Sans" w:eastAsiaTheme="minorEastAsia" w:hAnsi="Lucida Sans" w:cs="Didot"/>
          <w:b/>
          <w:sz w:val="20"/>
          <w:szCs w:val="20"/>
        </w:rPr>
        <w:t xml:space="preserve">to </w:t>
      </w:r>
      <w:r w:rsidRPr="00795F0D">
        <w:rPr>
          <w:rFonts w:ascii="Lucida Sans" w:eastAsiaTheme="minorEastAsia" w:hAnsi="Lucida Sans" w:cs="Didot"/>
          <w:b/>
          <w:sz w:val="20"/>
          <w:szCs w:val="20"/>
        </w:rPr>
        <w:t xml:space="preserve">the terrace of </w:t>
      </w:r>
      <w:proofErr w:type="spellStart"/>
      <w:r w:rsidRPr="00795F0D">
        <w:rPr>
          <w:rFonts w:ascii="Lucida Sans" w:eastAsiaTheme="minorEastAsia" w:hAnsi="Lucida Sans" w:cs="Didot"/>
          <w:b/>
          <w:sz w:val="20"/>
          <w:szCs w:val="20"/>
        </w:rPr>
        <w:t>Lermantov’s</w:t>
      </w:r>
      <w:proofErr w:type="spellEnd"/>
      <w:r w:rsidRPr="00795F0D">
        <w:rPr>
          <w:rFonts w:ascii="Lucida Sans" w:eastAsiaTheme="minorEastAsia" w:hAnsi="Lucida Sans" w:cs="Didot"/>
          <w:b/>
          <w:sz w:val="20"/>
          <w:szCs w:val="20"/>
        </w:rPr>
        <w:t xml:space="preserve"> mansion in Monte Carlo.   The </w:t>
      </w:r>
      <w:r w:rsidR="00D40DBA" w:rsidRPr="00795F0D">
        <w:rPr>
          <w:rFonts w:ascii="Lucida Sans" w:eastAsiaTheme="minorEastAsia" w:hAnsi="Lucida Sans" w:cs="Didot"/>
          <w:b/>
          <w:sz w:val="20"/>
          <w:szCs w:val="20"/>
        </w:rPr>
        <w:t>terrace is depicted by a</w:t>
      </w:r>
      <w:r w:rsidRPr="00795F0D">
        <w:rPr>
          <w:rFonts w:ascii="Lucida Sans" w:eastAsiaTheme="minorEastAsia" w:hAnsi="Lucida Sans" w:cs="Didot"/>
          <w:b/>
          <w:sz w:val="20"/>
          <w:szCs w:val="20"/>
        </w:rPr>
        <w:t xml:space="preserve"> white curved</w:t>
      </w:r>
      <w:r w:rsidR="00D40DBA" w:rsidRPr="00795F0D">
        <w:rPr>
          <w:rFonts w:ascii="Lucida Sans" w:eastAsiaTheme="minorEastAsia" w:hAnsi="Lucida Sans" w:cs="Didot"/>
          <w:b/>
          <w:sz w:val="20"/>
          <w:szCs w:val="20"/>
        </w:rPr>
        <w:t xml:space="preserve"> stone balustrade on the left looking out onto the sea and sky with fluffy clouds on the screen behind.  </w:t>
      </w:r>
      <w:r w:rsidR="008C1A2B" w:rsidRPr="00795F0D">
        <w:rPr>
          <w:rFonts w:ascii="Lucida Sans" w:eastAsiaTheme="minorEastAsia" w:hAnsi="Lucida Sans" w:cs="Didot"/>
          <w:b/>
          <w:sz w:val="20"/>
          <w:szCs w:val="20"/>
        </w:rPr>
        <w:t xml:space="preserve"> </w:t>
      </w:r>
      <w:r w:rsidR="00E35A51" w:rsidRPr="00795F0D">
        <w:rPr>
          <w:rFonts w:ascii="Lucida Sans" w:eastAsiaTheme="minorEastAsia" w:hAnsi="Lucida Sans" w:cs="Didot"/>
          <w:b/>
          <w:sz w:val="20"/>
          <w:szCs w:val="20"/>
        </w:rPr>
        <w:t>A g</w:t>
      </w:r>
      <w:r w:rsidR="00A148A9" w:rsidRPr="00795F0D">
        <w:rPr>
          <w:rFonts w:ascii="Lucida Sans" w:eastAsiaTheme="minorEastAsia" w:hAnsi="Lucida Sans" w:cs="Didot"/>
          <w:b/>
          <w:sz w:val="20"/>
          <w:szCs w:val="20"/>
        </w:rPr>
        <w:t xml:space="preserve">land piano with various folders and manuscripts on top is on the left, together with a </w:t>
      </w:r>
      <w:r w:rsidR="00E35A51" w:rsidRPr="00795F0D">
        <w:rPr>
          <w:rFonts w:ascii="Lucida Sans" w:eastAsiaTheme="minorEastAsia" w:hAnsi="Lucida Sans" w:cs="Didot"/>
          <w:b/>
          <w:sz w:val="20"/>
          <w:szCs w:val="20"/>
        </w:rPr>
        <w:t xml:space="preserve">scale model of the Monte Carlo opera house </w:t>
      </w:r>
      <w:r w:rsidR="00A148A9" w:rsidRPr="00795F0D">
        <w:rPr>
          <w:rFonts w:ascii="Lucida Sans" w:eastAsiaTheme="minorEastAsia" w:hAnsi="Lucida Sans" w:cs="Didot"/>
          <w:b/>
          <w:sz w:val="20"/>
          <w:szCs w:val="20"/>
        </w:rPr>
        <w:t>showing the same scenery as that o</w:t>
      </w:r>
      <w:r w:rsidR="004F0C40" w:rsidRPr="00795F0D">
        <w:rPr>
          <w:rFonts w:ascii="Lucida Sans" w:eastAsiaTheme="minorEastAsia" w:hAnsi="Lucida Sans" w:cs="Didot"/>
          <w:b/>
          <w:sz w:val="20"/>
          <w:szCs w:val="20"/>
        </w:rPr>
        <w:t xml:space="preserve">f the ballet of The Red Shoes. </w:t>
      </w:r>
      <w:r w:rsidR="004F49A6" w:rsidRPr="00795F0D">
        <w:rPr>
          <w:rFonts w:ascii="Lucida Sans" w:eastAsiaTheme="minorEastAsia" w:hAnsi="Lucida Sans" w:cs="Didot"/>
          <w:b/>
          <w:sz w:val="20"/>
          <w:szCs w:val="20"/>
        </w:rPr>
        <w:t xml:space="preserve"> </w:t>
      </w:r>
      <w:r w:rsidR="00183A51" w:rsidRPr="00795F0D">
        <w:rPr>
          <w:rFonts w:ascii="Lucida Sans" w:eastAsiaTheme="minorEastAsia" w:hAnsi="Lucida Sans" w:cs="Didot"/>
          <w:b/>
          <w:sz w:val="20"/>
          <w:szCs w:val="20"/>
        </w:rPr>
        <w:t xml:space="preserve">Lermontov </w:t>
      </w:r>
      <w:r w:rsidR="004F0C40" w:rsidRPr="00795F0D">
        <w:rPr>
          <w:rFonts w:ascii="Lucida Sans" w:eastAsiaTheme="minorEastAsia" w:hAnsi="Lucida Sans" w:cs="Didot"/>
          <w:b/>
          <w:sz w:val="20"/>
          <w:szCs w:val="20"/>
        </w:rPr>
        <w:t>appears looking dapper in white flannels, shirt and tie, dark blazer Panama hat and dark glasses.  O</w:t>
      </w:r>
      <w:r w:rsidR="00183A51" w:rsidRPr="00795F0D">
        <w:rPr>
          <w:rFonts w:ascii="Lucida Sans" w:eastAsiaTheme="minorEastAsia" w:hAnsi="Lucida Sans" w:cs="Didot"/>
          <w:b/>
          <w:sz w:val="20"/>
          <w:szCs w:val="20"/>
        </w:rPr>
        <w:t xml:space="preserve">thers are dressed in white casual clothes.   </w:t>
      </w:r>
    </w:p>
    <w:p w:rsidR="00CE05A6" w:rsidRPr="00795F0D" w:rsidRDefault="00F4347F"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Moving on </w:t>
      </w:r>
      <w:r w:rsidR="00155187" w:rsidRPr="00795F0D">
        <w:rPr>
          <w:rFonts w:ascii="Lucida Sans" w:eastAsiaTheme="minorEastAsia" w:hAnsi="Lucida Sans" w:cs="Didot"/>
          <w:b/>
          <w:sz w:val="20"/>
          <w:szCs w:val="20"/>
        </w:rPr>
        <w:t>to the inside of the Opera House where rehearsals are taking place for the ballet of The Red Shoes.  The simple almost clinical set is that of four plain white mounts, as if framing a picture and four dimensional l</w:t>
      </w:r>
      <w:r w:rsidR="000653C3" w:rsidRPr="00795F0D">
        <w:rPr>
          <w:rFonts w:ascii="Lucida Sans" w:eastAsiaTheme="minorEastAsia" w:hAnsi="Lucida Sans" w:cs="Didot"/>
          <w:b/>
          <w:sz w:val="20"/>
          <w:szCs w:val="20"/>
        </w:rPr>
        <w:t>ike</w:t>
      </w:r>
      <w:r w:rsidR="00CA5196" w:rsidRPr="00795F0D">
        <w:rPr>
          <w:rFonts w:ascii="Lucida Sans" w:eastAsiaTheme="minorEastAsia" w:hAnsi="Lucida Sans" w:cs="Didot"/>
          <w:b/>
          <w:sz w:val="20"/>
          <w:szCs w:val="20"/>
        </w:rPr>
        <w:t>,</w:t>
      </w:r>
      <w:r w:rsidR="000653C3" w:rsidRPr="00795F0D">
        <w:rPr>
          <w:rFonts w:ascii="Lucida Sans" w:eastAsiaTheme="minorEastAsia" w:hAnsi="Lucida Sans" w:cs="Didot"/>
          <w:b/>
          <w:sz w:val="20"/>
          <w:szCs w:val="20"/>
        </w:rPr>
        <w:t xml:space="preserve"> coming in from the wings to fill the stage.   At the back in monotones is the image of a village with a church spire and a few crooked houses.  Later this is replaced by a desolate landscape with a solitary wind-blown tree, then finally by a church and grave</w:t>
      </w:r>
      <w:r w:rsidR="004A1FF6" w:rsidRPr="00795F0D">
        <w:rPr>
          <w:rFonts w:ascii="Lucida Sans" w:eastAsiaTheme="minorEastAsia" w:hAnsi="Lucida Sans" w:cs="Didot"/>
          <w:b/>
          <w:sz w:val="20"/>
          <w:szCs w:val="20"/>
        </w:rPr>
        <w:t xml:space="preserve">yard.   All is in black, grey and white, saving that of the </w:t>
      </w:r>
      <w:r w:rsidR="00CA5196" w:rsidRPr="00795F0D">
        <w:rPr>
          <w:rFonts w:ascii="Lucida Sans" w:eastAsiaTheme="minorEastAsia" w:hAnsi="Lucida Sans" w:cs="Didot"/>
          <w:b/>
          <w:sz w:val="20"/>
          <w:szCs w:val="20"/>
        </w:rPr>
        <w:t xml:space="preserve">red </w:t>
      </w:r>
      <w:r w:rsidR="004A1FF6" w:rsidRPr="00795F0D">
        <w:rPr>
          <w:rFonts w:ascii="Lucida Sans" w:eastAsiaTheme="minorEastAsia" w:hAnsi="Lucida Sans" w:cs="Didot"/>
          <w:b/>
          <w:sz w:val="20"/>
          <w:szCs w:val="20"/>
        </w:rPr>
        <w:t xml:space="preserve">overskirt and bodice of Vicky’s </w:t>
      </w:r>
      <w:r w:rsidR="00CA5196" w:rsidRPr="00795F0D">
        <w:rPr>
          <w:rFonts w:ascii="Lucida Sans" w:eastAsiaTheme="minorEastAsia" w:hAnsi="Lucida Sans" w:cs="Didot"/>
          <w:b/>
          <w:sz w:val="20"/>
          <w:szCs w:val="20"/>
        </w:rPr>
        <w:t xml:space="preserve">white </w:t>
      </w:r>
      <w:r w:rsidR="004A1FF6" w:rsidRPr="00795F0D">
        <w:rPr>
          <w:rFonts w:ascii="Lucida Sans" w:eastAsiaTheme="minorEastAsia" w:hAnsi="Lucida Sans" w:cs="Didot"/>
          <w:b/>
          <w:sz w:val="20"/>
          <w:szCs w:val="20"/>
        </w:rPr>
        <w:t xml:space="preserve">dress </w:t>
      </w:r>
      <w:r w:rsidR="00CA5196" w:rsidRPr="00795F0D">
        <w:rPr>
          <w:rFonts w:ascii="Lucida Sans" w:eastAsiaTheme="minorEastAsia" w:hAnsi="Lucida Sans" w:cs="Didot"/>
          <w:b/>
          <w:sz w:val="20"/>
          <w:szCs w:val="20"/>
        </w:rPr>
        <w:t>and</w:t>
      </w:r>
      <w:r w:rsidR="004A1FF6" w:rsidRPr="00795F0D">
        <w:rPr>
          <w:rFonts w:ascii="Lucida Sans" w:eastAsiaTheme="minorEastAsia" w:hAnsi="Lucida Sans" w:cs="Didot"/>
          <w:b/>
          <w:sz w:val="20"/>
          <w:szCs w:val="20"/>
        </w:rPr>
        <w:t xml:space="preserve"> her red ballet shoes.   I will describe </w:t>
      </w:r>
      <w:r w:rsidR="00295A01" w:rsidRPr="00795F0D">
        <w:rPr>
          <w:rFonts w:ascii="Lucida Sans" w:eastAsiaTheme="minorEastAsia" w:hAnsi="Lucida Sans" w:cs="Didot"/>
          <w:b/>
          <w:sz w:val="20"/>
          <w:szCs w:val="20"/>
        </w:rPr>
        <w:t>the ballet and characters in this</w:t>
      </w:r>
      <w:r w:rsidR="004A1FF6" w:rsidRPr="00795F0D">
        <w:rPr>
          <w:rFonts w:ascii="Lucida Sans" w:eastAsiaTheme="minorEastAsia" w:hAnsi="Lucida Sans" w:cs="Didot"/>
          <w:b/>
          <w:sz w:val="20"/>
          <w:szCs w:val="20"/>
        </w:rPr>
        <w:t xml:space="preserve"> scene as it happens.</w:t>
      </w:r>
      <w:r w:rsidR="0002209D" w:rsidRPr="00795F0D">
        <w:rPr>
          <w:rFonts w:ascii="Lucida Sans" w:eastAsiaTheme="minorEastAsia" w:hAnsi="Lucida Sans" w:cs="Didot"/>
          <w:b/>
          <w:sz w:val="20"/>
          <w:szCs w:val="20"/>
        </w:rPr>
        <w:t xml:space="preserve">  </w:t>
      </w:r>
    </w:p>
    <w:p w:rsidR="00CE05A6" w:rsidRPr="00795F0D" w:rsidRDefault="00CE05A6" w:rsidP="001A5CE4">
      <w:pPr>
        <w:jc w:val="both"/>
        <w:rPr>
          <w:rFonts w:ascii="Lucida Sans" w:eastAsiaTheme="minorEastAsia" w:hAnsi="Lucida Sans" w:cs="Didot"/>
          <w:b/>
          <w:sz w:val="20"/>
          <w:szCs w:val="20"/>
        </w:rPr>
      </w:pPr>
    </w:p>
    <w:p w:rsidR="00CE05A6" w:rsidRPr="00795F0D" w:rsidRDefault="00CE05A6" w:rsidP="001A5CE4">
      <w:pPr>
        <w:jc w:val="both"/>
        <w:rPr>
          <w:rFonts w:ascii="Lucida Sans" w:eastAsiaTheme="minorEastAsia" w:hAnsi="Lucida Sans" w:cs="Didot"/>
          <w:b/>
          <w:sz w:val="20"/>
          <w:szCs w:val="20"/>
        </w:rPr>
      </w:pPr>
    </w:p>
    <w:p w:rsidR="00CE05A6" w:rsidRPr="00795F0D" w:rsidRDefault="00CE05A6"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The Principle cast are:-</w:t>
      </w:r>
    </w:p>
    <w:p w:rsidR="00CE05A6" w:rsidRPr="00795F0D" w:rsidRDefault="00C44A43"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Boris </w:t>
      </w:r>
      <w:proofErr w:type="spellStart"/>
      <w:proofErr w:type="gramStart"/>
      <w:r w:rsidRPr="00795F0D">
        <w:rPr>
          <w:rFonts w:ascii="Lucida Sans" w:eastAsiaTheme="minorEastAsia" w:hAnsi="Lucida Sans" w:cs="Didot"/>
          <w:b/>
          <w:sz w:val="20"/>
          <w:szCs w:val="20"/>
        </w:rPr>
        <w:t>Lermentov</w:t>
      </w:r>
      <w:proofErr w:type="spellEnd"/>
      <w:r w:rsidRPr="00795F0D">
        <w:rPr>
          <w:rFonts w:ascii="Lucida Sans" w:eastAsiaTheme="minorEastAsia" w:hAnsi="Lucida Sans" w:cs="Didot"/>
          <w:b/>
          <w:sz w:val="20"/>
          <w:szCs w:val="20"/>
        </w:rPr>
        <w:t xml:space="preserve">  -</w:t>
      </w:r>
      <w:proofErr w:type="gramEnd"/>
      <w:r w:rsidRPr="00795F0D">
        <w:rPr>
          <w:rFonts w:ascii="Lucida Sans" w:eastAsiaTheme="minorEastAsia" w:hAnsi="Lucida Sans" w:cs="Didot"/>
          <w:b/>
          <w:sz w:val="20"/>
          <w:szCs w:val="20"/>
        </w:rPr>
        <w:t xml:space="preserve"> </w:t>
      </w:r>
      <w:r w:rsidR="00CE05A6" w:rsidRPr="00795F0D">
        <w:rPr>
          <w:rFonts w:ascii="Lucida Sans" w:eastAsiaTheme="minorEastAsia" w:hAnsi="Lucida Sans" w:cs="Didot"/>
          <w:b/>
          <w:sz w:val="20"/>
          <w:szCs w:val="20"/>
        </w:rPr>
        <w:t xml:space="preserve"> played by Adam Cooper or Glenn Graham</w:t>
      </w:r>
    </w:p>
    <w:p w:rsidR="00CE05A6" w:rsidRPr="00795F0D" w:rsidRDefault="00CE05A6"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Victoria Page </w:t>
      </w:r>
      <w:r w:rsidR="00CB2FF4" w:rsidRPr="00795F0D">
        <w:rPr>
          <w:rFonts w:ascii="Lucida Sans" w:eastAsiaTheme="minorEastAsia" w:hAnsi="Lucida Sans" w:cs="Didot"/>
          <w:b/>
          <w:sz w:val="20"/>
          <w:szCs w:val="20"/>
        </w:rPr>
        <w:t xml:space="preserve">- </w:t>
      </w:r>
      <w:r w:rsidRPr="00795F0D">
        <w:rPr>
          <w:rFonts w:ascii="Lucida Sans" w:eastAsiaTheme="minorEastAsia" w:hAnsi="Lucida Sans" w:cs="Didot"/>
          <w:b/>
          <w:sz w:val="20"/>
          <w:szCs w:val="20"/>
        </w:rPr>
        <w:t>by Cordelia Braithwaite or Ashley Shaw</w:t>
      </w:r>
    </w:p>
    <w:p w:rsidR="00155187" w:rsidRPr="00795F0D" w:rsidRDefault="00CE05A6"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Julian </w:t>
      </w:r>
      <w:proofErr w:type="spellStart"/>
      <w:r w:rsidRPr="00795F0D">
        <w:rPr>
          <w:rFonts w:ascii="Lucida Sans" w:eastAsiaTheme="minorEastAsia" w:hAnsi="Lucida Sans" w:cs="Didot"/>
          <w:b/>
          <w:sz w:val="20"/>
          <w:szCs w:val="20"/>
        </w:rPr>
        <w:t>Craster</w:t>
      </w:r>
      <w:proofErr w:type="spellEnd"/>
      <w:r w:rsidRPr="00795F0D">
        <w:rPr>
          <w:rFonts w:ascii="Lucida Sans" w:eastAsiaTheme="minorEastAsia" w:hAnsi="Lucida Sans" w:cs="Didot"/>
          <w:b/>
          <w:sz w:val="20"/>
          <w:szCs w:val="20"/>
        </w:rPr>
        <w:t xml:space="preserve"> –</w:t>
      </w:r>
      <w:r w:rsidR="00CB2FF4" w:rsidRPr="00795F0D">
        <w:rPr>
          <w:rFonts w:ascii="Lucida Sans" w:eastAsiaTheme="minorEastAsia" w:hAnsi="Lucida Sans" w:cs="Didot"/>
          <w:b/>
          <w:sz w:val="20"/>
          <w:szCs w:val="20"/>
        </w:rPr>
        <w:t xml:space="preserve"> by</w:t>
      </w:r>
      <w:r w:rsidRPr="00795F0D">
        <w:rPr>
          <w:rFonts w:ascii="Lucida Sans" w:eastAsiaTheme="minorEastAsia" w:hAnsi="Lucida Sans" w:cs="Didot"/>
          <w:b/>
          <w:sz w:val="20"/>
          <w:szCs w:val="20"/>
        </w:rPr>
        <w:t xml:space="preserve"> Harrison </w:t>
      </w:r>
      <w:proofErr w:type="spellStart"/>
      <w:r w:rsidRPr="00795F0D">
        <w:rPr>
          <w:rFonts w:ascii="Lucida Sans" w:eastAsiaTheme="minorEastAsia" w:hAnsi="Lucida Sans" w:cs="Didot"/>
          <w:b/>
          <w:sz w:val="20"/>
          <w:szCs w:val="20"/>
        </w:rPr>
        <w:t>Dowzell</w:t>
      </w:r>
      <w:proofErr w:type="spellEnd"/>
      <w:r w:rsidRPr="00795F0D">
        <w:rPr>
          <w:rFonts w:ascii="Lucida Sans" w:eastAsiaTheme="minorEastAsia" w:hAnsi="Lucida Sans" w:cs="Didot"/>
          <w:b/>
          <w:sz w:val="20"/>
          <w:szCs w:val="20"/>
        </w:rPr>
        <w:t>, Stephen Murray or Dominic North</w:t>
      </w:r>
      <w:r w:rsidR="004A1FF6" w:rsidRPr="00795F0D">
        <w:rPr>
          <w:rFonts w:ascii="Lucida Sans" w:eastAsiaTheme="minorEastAsia" w:hAnsi="Lucida Sans" w:cs="Didot"/>
          <w:b/>
          <w:sz w:val="20"/>
          <w:szCs w:val="20"/>
        </w:rPr>
        <w:t xml:space="preserve">   </w:t>
      </w:r>
    </w:p>
    <w:p w:rsidR="003E2750" w:rsidRPr="00795F0D" w:rsidRDefault="00CE05A6"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Irina </w:t>
      </w:r>
      <w:proofErr w:type="spellStart"/>
      <w:r w:rsidRPr="00795F0D">
        <w:rPr>
          <w:rFonts w:ascii="Lucida Sans" w:eastAsiaTheme="minorEastAsia" w:hAnsi="Lucida Sans" w:cs="Didot"/>
          <w:b/>
          <w:sz w:val="20"/>
          <w:szCs w:val="20"/>
        </w:rPr>
        <w:t>Boronskaja</w:t>
      </w:r>
      <w:proofErr w:type="spellEnd"/>
      <w:r w:rsidRPr="00795F0D">
        <w:rPr>
          <w:rFonts w:ascii="Lucida Sans" w:eastAsiaTheme="minorEastAsia" w:hAnsi="Lucida Sans" w:cs="Didot"/>
          <w:b/>
          <w:sz w:val="20"/>
          <w:szCs w:val="20"/>
        </w:rPr>
        <w:t xml:space="preserve"> – Prima Ballerina – </w:t>
      </w:r>
      <w:r w:rsidR="00C44A43" w:rsidRPr="00795F0D">
        <w:rPr>
          <w:rFonts w:ascii="Lucida Sans" w:eastAsiaTheme="minorEastAsia" w:hAnsi="Lucida Sans" w:cs="Didot"/>
          <w:b/>
          <w:sz w:val="20"/>
          <w:szCs w:val="20"/>
        </w:rPr>
        <w:t xml:space="preserve">by </w:t>
      </w:r>
      <w:r w:rsidRPr="00795F0D">
        <w:rPr>
          <w:rFonts w:ascii="Lucida Sans" w:eastAsiaTheme="minorEastAsia" w:hAnsi="Lucida Sans" w:cs="Didot"/>
          <w:b/>
          <w:sz w:val="20"/>
          <w:szCs w:val="20"/>
        </w:rPr>
        <w:t>Cord</w:t>
      </w:r>
      <w:r w:rsidR="00C44A43" w:rsidRPr="00795F0D">
        <w:rPr>
          <w:rFonts w:ascii="Lucida Sans" w:eastAsiaTheme="minorEastAsia" w:hAnsi="Lucida Sans" w:cs="Didot"/>
          <w:b/>
          <w:sz w:val="20"/>
          <w:szCs w:val="20"/>
        </w:rPr>
        <w:t>eli</w:t>
      </w:r>
      <w:r w:rsidRPr="00795F0D">
        <w:rPr>
          <w:rFonts w:ascii="Lucida Sans" w:eastAsiaTheme="minorEastAsia" w:hAnsi="Lucida Sans" w:cs="Didot"/>
          <w:b/>
          <w:sz w:val="20"/>
          <w:szCs w:val="20"/>
        </w:rPr>
        <w:t xml:space="preserve">a Braithwaite or Michela </w:t>
      </w:r>
      <w:proofErr w:type="spellStart"/>
      <w:r w:rsidRPr="00795F0D">
        <w:rPr>
          <w:rFonts w:ascii="Lucida Sans" w:eastAsiaTheme="minorEastAsia" w:hAnsi="Lucida Sans" w:cs="Didot"/>
          <w:b/>
          <w:sz w:val="20"/>
          <w:szCs w:val="20"/>
        </w:rPr>
        <w:t>Meazza</w:t>
      </w:r>
      <w:proofErr w:type="spellEnd"/>
      <w:r w:rsidRPr="00795F0D">
        <w:rPr>
          <w:rFonts w:ascii="Lucida Sans" w:eastAsiaTheme="minorEastAsia" w:hAnsi="Lucida Sans" w:cs="Didot"/>
          <w:b/>
          <w:sz w:val="20"/>
          <w:szCs w:val="20"/>
        </w:rPr>
        <w:t xml:space="preserve"> </w:t>
      </w:r>
    </w:p>
    <w:p w:rsidR="00CE05A6" w:rsidRPr="00795F0D" w:rsidRDefault="00CE05A6"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Ivan </w:t>
      </w:r>
      <w:proofErr w:type="spellStart"/>
      <w:r w:rsidRPr="00795F0D">
        <w:rPr>
          <w:rFonts w:ascii="Lucida Sans" w:eastAsiaTheme="minorEastAsia" w:hAnsi="Lucida Sans" w:cs="Didot"/>
          <w:b/>
          <w:sz w:val="20"/>
          <w:szCs w:val="20"/>
        </w:rPr>
        <w:t>Boleslawsky</w:t>
      </w:r>
      <w:proofErr w:type="spellEnd"/>
      <w:r w:rsidRPr="00795F0D">
        <w:rPr>
          <w:rFonts w:ascii="Lucida Sans" w:eastAsiaTheme="minorEastAsia" w:hAnsi="Lucida Sans" w:cs="Didot"/>
          <w:b/>
          <w:sz w:val="20"/>
          <w:szCs w:val="20"/>
        </w:rPr>
        <w:t xml:space="preserve"> –</w:t>
      </w:r>
      <w:r w:rsidR="0002209D" w:rsidRPr="00795F0D">
        <w:rPr>
          <w:rFonts w:ascii="Lucida Sans" w:eastAsiaTheme="minorEastAsia" w:hAnsi="Lucida Sans" w:cs="Didot"/>
          <w:b/>
          <w:sz w:val="20"/>
          <w:szCs w:val="20"/>
        </w:rPr>
        <w:t xml:space="preserve"> premier male danseur</w:t>
      </w:r>
      <w:r w:rsidRPr="00795F0D">
        <w:rPr>
          <w:rFonts w:ascii="Lucida Sans" w:eastAsiaTheme="minorEastAsia" w:hAnsi="Lucida Sans" w:cs="Didot"/>
          <w:b/>
          <w:sz w:val="20"/>
          <w:szCs w:val="20"/>
        </w:rPr>
        <w:t xml:space="preserve"> - Jackson </w:t>
      </w:r>
      <w:proofErr w:type="spellStart"/>
      <w:r w:rsidRPr="00795F0D">
        <w:rPr>
          <w:rFonts w:ascii="Lucida Sans" w:eastAsiaTheme="minorEastAsia" w:hAnsi="Lucida Sans" w:cs="Didot"/>
          <w:b/>
          <w:sz w:val="20"/>
          <w:szCs w:val="20"/>
        </w:rPr>
        <w:t>Fisch</w:t>
      </w:r>
      <w:proofErr w:type="spellEnd"/>
      <w:r w:rsidRPr="00795F0D">
        <w:rPr>
          <w:rFonts w:ascii="Lucida Sans" w:eastAsiaTheme="minorEastAsia" w:hAnsi="Lucida Sans" w:cs="Didot"/>
          <w:b/>
          <w:sz w:val="20"/>
          <w:szCs w:val="20"/>
        </w:rPr>
        <w:t xml:space="preserve"> or Liam Mower</w:t>
      </w:r>
    </w:p>
    <w:p w:rsidR="00CE05A6" w:rsidRPr="00795F0D" w:rsidRDefault="00CE05A6" w:rsidP="001A5CE4">
      <w:pPr>
        <w:jc w:val="both"/>
        <w:rPr>
          <w:rFonts w:ascii="Lucida Sans" w:eastAsiaTheme="minorEastAsia" w:hAnsi="Lucida Sans" w:cs="Didot"/>
          <w:b/>
          <w:sz w:val="20"/>
          <w:szCs w:val="20"/>
        </w:rPr>
      </w:pPr>
      <w:proofErr w:type="spellStart"/>
      <w:r w:rsidRPr="00795F0D">
        <w:rPr>
          <w:rFonts w:ascii="Lucida Sans" w:eastAsiaTheme="minorEastAsia" w:hAnsi="Lucida Sans" w:cs="Didot"/>
          <w:b/>
          <w:sz w:val="20"/>
          <w:szCs w:val="20"/>
        </w:rPr>
        <w:lastRenderedPageBreak/>
        <w:t>Grischa</w:t>
      </w:r>
      <w:proofErr w:type="spellEnd"/>
      <w:r w:rsidRPr="00795F0D">
        <w:rPr>
          <w:rFonts w:ascii="Lucida Sans" w:eastAsiaTheme="minorEastAsia" w:hAnsi="Lucida Sans" w:cs="Didot"/>
          <w:b/>
          <w:sz w:val="20"/>
          <w:szCs w:val="20"/>
        </w:rPr>
        <w:t xml:space="preserve"> </w:t>
      </w:r>
      <w:proofErr w:type="spellStart"/>
      <w:r w:rsidRPr="00795F0D">
        <w:rPr>
          <w:rFonts w:ascii="Lucida Sans" w:eastAsiaTheme="minorEastAsia" w:hAnsi="Lucida Sans" w:cs="Didot"/>
          <w:b/>
          <w:sz w:val="20"/>
          <w:szCs w:val="20"/>
        </w:rPr>
        <w:t>Ljubov</w:t>
      </w:r>
      <w:proofErr w:type="spellEnd"/>
      <w:r w:rsidRPr="00795F0D">
        <w:rPr>
          <w:rFonts w:ascii="Lucida Sans" w:eastAsiaTheme="minorEastAsia" w:hAnsi="Lucida Sans" w:cs="Didot"/>
          <w:b/>
          <w:sz w:val="20"/>
          <w:szCs w:val="20"/>
        </w:rPr>
        <w:t xml:space="preserve"> – Ballet Master</w:t>
      </w:r>
      <w:r w:rsidR="00D37AA3" w:rsidRPr="00795F0D">
        <w:rPr>
          <w:rFonts w:ascii="Lucida Sans" w:eastAsiaTheme="minorEastAsia" w:hAnsi="Lucida Sans" w:cs="Didot"/>
          <w:b/>
          <w:sz w:val="20"/>
          <w:szCs w:val="20"/>
        </w:rPr>
        <w:t xml:space="preserve">, choreographer and character artist is played by Glenn </w:t>
      </w:r>
      <w:proofErr w:type="spellStart"/>
      <w:r w:rsidR="00D37AA3" w:rsidRPr="00795F0D">
        <w:rPr>
          <w:rFonts w:ascii="Lucida Sans" w:eastAsiaTheme="minorEastAsia" w:hAnsi="Lucida Sans" w:cs="Didot"/>
          <w:b/>
          <w:sz w:val="20"/>
          <w:szCs w:val="20"/>
        </w:rPr>
        <w:t>Grahan</w:t>
      </w:r>
      <w:proofErr w:type="spellEnd"/>
      <w:r w:rsidR="00D37AA3" w:rsidRPr="00795F0D">
        <w:rPr>
          <w:rFonts w:ascii="Lucida Sans" w:eastAsiaTheme="minorEastAsia" w:hAnsi="Lucida Sans" w:cs="Didot"/>
          <w:b/>
          <w:sz w:val="20"/>
          <w:szCs w:val="20"/>
        </w:rPr>
        <w:t xml:space="preserve">, Liam Mower or Danny </w:t>
      </w:r>
      <w:proofErr w:type="spellStart"/>
      <w:r w:rsidR="00D37AA3" w:rsidRPr="00795F0D">
        <w:rPr>
          <w:rFonts w:ascii="Lucida Sans" w:eastAsiaTheme="minorEastAsia" w:hAnsi="Lucida Sans" w:cs="Didot"/>
          <w:b/>
          <w:sz w:val="20"/>
          <w:szCs w:val="20"/>
        </w:rPr>
        <w:t>Reubens</w:t>
      </w:r>
      <w:proofErr w:type="spellEnd"/>
    </w:p>
    <w:p w:rsidR="0002209D" w:rsidRPr="00795F0D" w:rsidRDefault="0002209D" w:rsidP="001A5CE4">
      <w:pPr>
        <w:jc w:val="both"/>
        <w:rPr>
          <w:rFonts w:ascii="Lucida Sans" w:eastAsiaTheme="minorEastAsia" w:hAnsi="Lucida Sans" w:cs="Didot"/>
          <w:b/>
          <w:sz w:val="20"/>
          <w:szCs w:val="20"/>
        </w:rPr>
      </w:pPr>
    </w:p>
    <w:p w:rsidR="00D37AA3" w:rsidRPr="00795F0D" w:rsidRDefault="0002209D" w:rsidP="001A5CE4">
      <w:pPr>
        <w:jc w:val="both"/>
        <w:rPr>
          <w:rFonts w:ascii="Lucida Sans" w:eastAsiaTheme="minorEastAsia" w:hAnsi="Lucida Sans" w:cs="Didot"/>
          <w:b/>
          <w:sz w:val="20"/>
          <w:szCs w:val="20"/>
        </w:rPr>
      </w:pPr>
      <w:r w:rsidRPr="00795F0D">
        <w:rPr>
          <w:rFonts w:ascii="Lucida Sans" w:eastAsiaTheme="minorEastAsia" w:hAnsi="Lucida Sans" w:cs="Didot"/>
          <w:b/>
          <w:sz w:val="20"/>
          <w:szCs w:val="20"/>
        </w:rPr>
        <w:t xml:space="preserve">Musical Hall Performers, Lady Neston’s guests and other characters are played by members of the Company.  </w:t>
      </w:r>
    </w:p>
    <w:p w:rsidR="0002209D" w:rsidRPr="00795F0D" w:rsidRDefault="0002209D" w:rsidP="001A5CE4">
      <w:pPr>
        <w:jc w:val="both"/>
        <w:rPr>
          <w:rFonts w:ascii="Lucida Sans" w:eastAsiaTheme="minorEastAsia" w:hAnsi="Lucida Sans" w:cs="Didot"/>
          <w:b/>
          <w:sz w:val="20"/>
          <w:szCs w:val="20"/>
        </w:rPr>
      </w:pPr>
    </w:p>
    <w:p w:rsidR="00802330" w:rsidRPr="008A0804" w:rsidRDefault="00B47B41" w:rsidP="001A5CE4">
      <w:pPr>
        <w:jc w:val="both"/>
        <w:rPr>
          <w:rFonts w:ascii="Lucida Sans" w:eastAsiaTheme="minorEastAsia" w:hAnsi="Lucida Sans" w:cs="Didot"/>
          <w:sz w:val="24"/>
          <w:szCs w:val="24"/>
        </w:rPr>
      </w:pPr>
      <w:r>
        <w:rPr>
          <w:rFonts w:ascii="Lucida Sans" w:eastAsiaTheme="minorEastAsia" w:hAnsi="Lucida Sans" w:cs="Didot"/>
          <w:b/>
          <w:sz w:val="24"/>
          <w:szCs w:val="24"/>
        </w:rPr>
        <w:t xml:space="preserve"> </w:t>
      </w:r>
      <w:r w:rsidR="00BE6A87">
        <w:rPr>
          <w:rFonts w:ascii="Lucida Sans" w:eastAsiaTheme="minorEastAsia" w:hAnsi="Lucida Sans" w:cs="Didot"/>
          <w:b/>
          <w:sz w:val="24"/>
          <w:szCs w:val="24"/>
        </w:rPr>
        <w:t xml:space="preserve">  </w:t>
      </w:r>
      <w:r w:rsidR="003B0B83">
        <w:rPr>
          <w:rFonts w:ascii="Lucida Sans" w:eastAsiaTheme="minorEastAsia" w:hAnsi="Lucida Sans" w:cs="Didot"/>
          <w:b/>
          <w:sz w:val="24"/>
          <w:szCs w:val="24"/>
        </w:rPr>
        <w:t xml:space="preserve">    </w:t>
      </w:r>
    </w:p>
    <w:p w:rsidR="009D1CA3" w:rsidRDefault="009D1CA3" w:rsidP="00D67203">
      <w:pPr>
        <w:ind w:left="720"/>
        <w:jc w:val="both"/>
        <w:rPr>
          <w:rFonts w:ascii="Lucida Sans" w:hAnsi="Lucida Sans" w:cs="Arial"/>
          <w:b/>
          <w:color w:val="222222"/>
          <w:sz w:val="24"/>
          <w:szCs w:val="24"/>
          <w:shd w:val="clear" w:color="auto" w:fill="FFFFFF"/>
        </w:rPr>
      </w:pPr>
      <w:bookmarkStart w:id="0" w:name="_GoBack"/>
      <w:bookmarkEnd w:id="0"/>
    </w:p>
    <w:p w:rsidR="00D67203" w:rsidRDefault="00D67203" w:rsidP="00D67203">
      <w:pPr>
        <w:ind w:left="720"/>
        <w:jc w:val="both"/>
        <w:rPr>
          <w:rFonts w:ascii="Lucida Sans" w:hAnsi="Lucida Sans" w:cs="Arial"/>
          <w:b/>
          <w:color w:val="222222"/>
          <w:sz w:val="24"/>
          <w:szCs w:val="24"/>
          <w:shd w:val="clear" w:color="auto" w:fill="FFFFFF"/>
        </w:rPr>
      </w:pPr>
    </w:p>
    <w:p w:rsidR="00155B6F" w:rsidRDefault="00155B6F" w:rsidP="00D67203">
      <w:pPr>
        <w:ind w:left="720"/>
        <w:jc w:val="both"/>
        <w:rPr>
          <w:rFonts w:ascii="Lucida Sans" w:hAnsi="Lucida Sans" w:cs="Arial"/>
          <w:b/>
          <w:color w:val="222222"/>
          <w:sz w:val="24"/>
          <w:szCs w:val="24"/>
          <w:shd w:val="clear" w:color="auto" w:fill="FFFFFF"/>
        </w:rPr>
      </w:pPr>
    </w:p>
    <w:p w:rsidR="00155B6F" w:rsidRDefault="00155B6F" w:rsidP="00D67203">
      <w:pPr>
        <w:ind w:left="720"/>
        <w:jc w:val="both"/>
        <w:rPr>
          <w:rFonts w:ascii="Lucida Sans" w:hAnsi="Lucida Sans" w:cs="Arial"/>
          <w:b/>
          <w:color w:val="222222"/>
          <w:sz w:val="24"/>
          <w:szCs w:val="24"/>
          <w:shd w:val="clear" w:color="auto" w:fill="FFFFFF"/>
        </w:rPr>
      </w:pPr>
    </w:p>
    <w:p w:rsidR="00155B6F" w:rsidRDefault="008714CB" w:rsidP="00D67203">
      <w:pPr>
        <w:ind w:left="720"/>
        <w:jc w:val="both"/>
        <w:rPr>
          <w:rFonts w:ascii="Lucida Sans" w:hAnsi="Lucida Sans" w:cs="Arial"/>
          <w:b/>
          <w:color w:val="222222"/>
          <w:sz w:val="24"/>
          <w:szCs w:val="24"/>
          <w:shd w:val="clear" w:color="auto" w:fill="FFFFFF"/>
        </w:rPr>
      </w:pPr>
      <w:r>
        <w:rPr>
          <w:rFonts w:ascii="Verdana" w:hAnsi="Verdana"/>
          <w:color w:val="333333"/>
          <w:sz w:val="20"/>
          <w:szCs w:val="20"/>
          <w:shd w:val="clear" w:color="auto" w:fill="FBFBFB"/>
        </w:rPr>
        <w:t>.</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BFBFB"/>
        </w:rPr>
        <w:t>.</w:t>
      </w:r>
    </w:p>
    <w:p w:rsidR="006475D3" w:rsidRPr="006475D3" w:rsidRDefault="006475D3" w:rsidP="002B0436">
      <w:pPr>
        <w:ind w:left="720"/>
        <w:rPr>
          <w:rFonts w:ascii="Lucida Sans" w:hAnsi="Lucida Sans"/>
          <w:b/>
          <w:sz w:val="24"/>
          <w:szCs w:val="24"/>
        </w:rPr>
      </w:pPr>
    </w:p>
    <w:sectPr w:rsidR="006475D3" w:rsidRPr="00647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dot">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220"/>
    <w:multiLevelType w:val="multilevel"/>
    <w:tmpl w:val="090C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36"/>
    <w:rsid w:val="0002209D"/>
    <w:rsid w:val="00033486"/>
    <w:rsid w:val="000458B9"/>
    <w:rsid w:val="000653C3"/>
    <w:rsid w:val="000669B9"/>
    <w:rsid w:val="00091FF6"/>
    <w:rsid w:val="000B092A"/>
    <w:rsid w:val="000B0F33"/>
    <w:rsid w:val="00121CFD"/>
    <w:rsid w:val="00155187"/>
    <w:rsid w:val="00155B6F"/>
    <w:rsid w:val="0016392D"/>
    <w:rsid w:val="00183A51"/>
    <w:rsid w:val="001A5CE4"/>
    <w:rsid w:val="002211CC"/>
    <w:rsid w:val="00254AFE"/>
    <w:rsid w:val="00286355"/>
    <w:rsid w:val="00295A01"/>
    <w:rsid w:val="002A2C65"/>
    <w:rsid w:val="002B0436"/>
    <w:rsid w:val="002D22E9"/>
    <w:rsid w:val="00301E98"/>
    <w:rsid w:val="003064AD"/>
    <w:rsid w:val="00362AB9"/>
    <w:rsid w:val="00393FF0"/>
    <w:rsid w:val="003A344F"/>
    <w:rsid w:val="003B0B83"/>
    <w:rsid w:val="003B7E02"/>
    <w:rsid w:val="003E2750"/>
    <w:rsid w:val="003E5DC9"/>
    <w:rsid w:val="00402025"/>
    <w:rsid w:val="00402FCB"/>
    <w:rsid w:val="004705B4"/>
    <w:rsid w:val="00490733"/>
    <w:rsid w:val="004A00EE"/>
    <w:rsid w:val="004A1FF6"/>
    <w:rsid w:val="004B7579"/>
    <w:rsid w:val="004C1A13"/>
    <w:rsid w:val="004F0C40"/>
    <w:rsid w:val="004F49A6"/>
    <w:rsid w:val="00513FDE"/>
    <w:rsid w:val="00537615"/>
    <w:rsid w:val="0054225F"/>
    <w:rsid w:val="005534A0"/>
    <w:rsid w:val="00553DDD"/>
    <w:rsid w:val="005978C3"/>
    <w:rsid w:val="005C4288"/>
    <w:rsid w:val="00624661"/>
    <w:rsid w:val="0063404D"/>
    <w:rsid w:val="00642047"/>
    <w:rsid w:val="006475D3"/>
    <w:rsid w:val="00674F64"/>
    <w:rsid w:val="00677108"/>
    <w:rsid w:val="00680CDA"/>
    <w:rsid w:val="006A56B9"/>
    <w:rsid w:val="006B611E"/>
    <w:rsid w:val="006B7F20"/>
    <w:rsid w:val="006C5CF4"/>
    <w:rsid w:val="006D72EA"/>
    <w:rsid w:val="00705CC7"/>
    <w:rsid w:val="0071633E"/>
    <w:rsid w:val="007430F8"/>
    <w:rsid w:val="007634B6"/>
    <w:rsid w:val="00795F0D"/>
    <w:rsid w:val="00802330"/>
    <w:rsid w:val="008270EE"/>
    <w:rsid w:val="00836218"/>
    <w:rsid w:val="008714CB"/>
    <w:rsid w:val="008A0804"/>
    <w:rsid w:val="008C1A2B"/>
    <w:rsid w:val="008E0356"/>
    <w:rsid w:val="00931A42"/>
    <w:rsid w:val="00966650"/>
    <w:rsid w:val="009C01AF"/>
    <w:rsid w:val="009C30E1"/>
    <w:rsid w:val="009D1CA3"/>
    <w:rsid w:val="009E563E"/>
    <w:rsid w:val="00A146B3"/>
    <w:rsid w:val="00A148A9"/>
    <w:rsid w:val="00A22D6E"/>
    <w:rsid w:val="00A23523"/>
    <w:rsid w:val="00A31B9F"/>
    <w:rsid w:val="00A500E5"/>
    <w:rsid w:val="00A63654"/>
    <w:rsid w:val="00A85214"/>
    <w:rsid w:val="00A97F65"/>
    <w:rsid w:val="00AF32C9"/>
    <w:rsid w:val="00B010CB"/>
    <w:rsid w:val="00B11C81"/>
    <w:rsid w:val="00B27277"/>
    <w:rsid w:val="00B47B41"/>
    <w:rsid w:val="00B84D9E"/>
    <w:rsid w:val="00B85014"/>
    <w:rsid w:val="00BA7289"/>
    <w:rsid w:val="00BE6A87"/>
    <w:rsid w:val="00C44A43"/>
    <w:rsid w:val="00C55F0A"/>
    <w:rsid w:val="00C56DA9"/>
    <w:rsid w:val="00C644F0"/>
    <w:rsid w:val="00C66BF2"/>
    <w:rsid w:val="00C91A71"/>
    <w:rsid w:val="00CA5196"/>
    <w:rsid w:val="00CB2FF4"/>
    <w:rsid w:val="00CD34C1"/>
    <w:rsid w:val="00CE05A6"/>
    <w:rsid w:val="00D17C23"/>
    <w:rsid w:val="00D37AA3"/>
    <w:rsid w:val="00D40DBA"/>
    <w:rsid w:val="00D5495E"/>
    <w:rsid w:val="00D67203"/>
    <w:rsid w:val="00D7509F"/>
    <w:rsid w:val="00D84B67"/>
    <w:rsid w:val="00DA6D1A"/>
    <w:rsid w:val="00DB7D31"/>
    <w:rsid w:val="00DC4466"/>
    <w:rsid w:val="00DC4C7A"/>
    <w:rsid w:val="00DD2B73"/>
    <w:rsid w:val="00E01DFC"/>
    <w:rsid w:val="00E35A51"/>
    <w:rsid w:val="00E4741E"/>
    <w:rsid w:val="00E50CB0"/>
    <w:rsid w:val="00E60C42"/>
    <w:rsid w:val="00E635E3"/>
    <w:rsid w:val="00E65FFD"/>
    <w:rsid w:val="00E71ACD"/>
    <w:rsid w:val="00EA6DB5"/>
    <w:rsid w:val="00EB6A2F"/>
    <w:rsid w:val="00F40956"/>
    <w:rsid w:val="00F4347F"/>
    <w:rsid w:val="00F50B83"/>
    <w:rsid w:val="00FC06DE"/>
    <w:rsid w:val="00FD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A13"/>
    <w:rPr>
      <w:color w:val="0000FF"/>
      <w:u w:val="single"/>
    </w:rPr>
  </w:style>
  <w:style w:type="paragraph" w:styleId="NormalWeb">
    <w:name w:val="Normal (Web)"/>
    <w:basedOn w:val="Normal"/>
    <w:uiPriority w:val="99"/>
    <w:unhideWhenUsed/>
    <w:rsid w:val="00647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75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A13"/>
    <w:rPr>
      <w:color w:val="0000FF"/>
      <w:u w:val="single"/>
    </w:rPr>
  </w:style>
  <w:style w:type="paragraph" w:styleId="NormalWeb">
    <w:name w:val="Normal (Web)"/>
    <w:basedOn w:val="Normal"/>
    <w:uiPriority w:val="99"/>
    <w:unhideWhenUsed/>
    <w:rsid w:val="00647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7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2018">
      <w:bodyDiv w:val="1"/>
      <w:marLeft w:val="0"/>
      <w:marRight w:val="0"/>
      <w:marTop w:val="0"/>
      <w:marBottom w:val="0"/>
      <w:divBdr>
        <w:top w:val="none" w:sz="0" w:space="0" w:color="auto"/>
        <w:left w:val="none" w:sz="0" w:space="0" w:color="auto"/>
        <w:bottom w:val="none" w:sz="0" w:space="0" w:color="auto"/>
        <w:right w:val="none" w:sz="0" w:space="0" w:color="auto"/>
      </w:divBdr>
    </w:div>
    <w:div w:id="671177571">
      <w:bodyDiv w:val="1"/>
      <w:marLeft w:val="0"/>
      <w:marRight w:val="0"/>
      <w:marTop w:val="0"/>
      <w:marBottom w:val="0"/>
      <w:divBdr>
        <w:top w:val="none" w:sz="0" w:space="0" w:color="auto"/>
        <w:left w:val="none" w:sz="0" w:space="0" w:color="auto"/>
        <w:bottom w:val="none" w:sz="0" w:space="0" w:color="auto"/>
        <w:right w:val="none" w:sz="0" w:space="0" w:color="auto"/>
      </w:divBdr>
      <w:divsChild>
        <w:div w:id="119540854">
          <w:marLeft w:val="0"/>
          <w:marRight w:val="0"/>
          <w:marTop w:val="0"/>
          <w:marBottom w:val="0"/>
          <w:divBdr>
            <w:top w:val="none" w:sz="0" w:space="0" w:color="auto"/>
            <w:left w:val="none" w:sz="0" w:space="0" w:color="auto"/>
            <w:bottom w:val="none" w:sz="0" w:space="0" w:color="auto"/>
            <w:right w:val="none" w:sz="0" w:space="0" w:color="auto"/>
          </w:divBdr>
        </w:div>
        <w:div w:id="204757432">
          <w:marLeft w:val="0"/>
          <w:marRight w:val="0"/>
          <w:marTop w:val="0"/>
          <w:marBottom w:val="0"/>
          <w:divBdr>
            <w:top w:val="none" w:sz="0" w:space="0" w:color="auto"/>
            <w:left w:val="none" w:sz="0" w:space="0" w:color="auto"/>
            <w:bottom w:val="none" w:sz="0" w:space="0" w:color="auto"/>
            <w:right w:val="none" w:sz="0" w:space="0" w:color="auto"/>
          </w:divBdr>
        </w:div>
        <w:div w:id="302928673">
          <w:marLeft w:val="0"/>
          <w:marRight w:val="0"/>
          <w:marTop w:val="0"/>
          <w:marBottom w:val="0"/>
          <w:divBdr>
            <w:top w:val="none" w:sz="0" w:space="0" w:color="auto"/>
            <w:left w:val="none" w:sz="0" w:space="0" w:color="auto"/>
            <w:bottom w:val="none" w:sz="0" w:space="0" w:color="auto"/>
            <w:right w:val="none" w:sz="0" w:space="0" w:color="auto"/>
          </w:divBdr>
        </w:div>
        <w:div w:id="1166241126">
          <w:marLeft w:val="0"/>
          <w:marRight w:val="0"/>
          <w:marTop w:val="0"/>
          <w:marBottom w:val="0"/>
          <w:divBdr>
            <w:top w:val="none" w:sz="0" w:space="0" w:color="auto"/>
            <w:left w:val="none" w:sz="0" w:space="0" w:color="auto"/>
            <w:bottom w:val="none" w:sz="0" w:space="0" w:color="auto"/>
            <w:right w:val="none" w:sz="0" w:space="0" w:color="auto"/>
          </w:divBdr>
        </w:div>
        <w:div w:id="2055081389">
          <w:marLeft w:val="0"/>
          <w:marRight w:val="0"/>
          <w:marTop w:val="0"/>
          <w:marBottom w:val="0"/>
          <w:divBdr>
            <w:top w:val="none" w:sz="0" w:space="0" w:color="auto"/>
            <w:left w:val="none" w:sz="0" w:space="0" w:color="auto"/>
            <w:bottom w:val="none" w:sz="0" w:space="0" w:color="auto"/>
            <w:right w:val="none" w:sz="0" w:space="0" w:color="auto"/>
          </w:divBdr>
        </w:div>
      </w:divsChild>
    </w:div>
    <w:div w:id="1818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nte_Carl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2019-11-20T14:47:00Z</cp:lastPrinted>
  <dcterms:created xsi:type="dcterms:W3CDTF">2019-11-20T15:06:00Z</dcterms:created>
  <dcterms:modified xsi:type="dcterms:W3CDTF">2019-11-20T15:06:00Z</dcterms:modified>
</cp:coreProperties>
</file>