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4E4D" w14:textId="76EAA1C8" w:rsidR="00CE6B05" w:rsidRPr="00B41F5F" w:rsidRDefault="00E76A00">
      <w:pPr>
        <w:rPr>
          <w:rFonts w:ascii="GT Eesti TRP Light" w:hAnsi="GT Eesti TRP Light"/>
          <w:b/>
          <w:bCs/>
        </w:rPr>
      </w:pPr>
      <w:r w:rsidRPr="00B41F5F">
        <w:rPr>
          <w:rFonts w:ascii="GT Eesti TRP Light" w:hAnsi="GT Eesti TRP Light"/>
          <w:b/>
          <w:bCs/>
        </w:rPr>
        <w:t>Death on the Nile</w:t>
      </w:r>
    </w:p>
    <w:p w14:paraId="0D95EE5E" w14:textId="504734BC" w:rsidR="00E76A00" w:rsidRPr="00B41F5F" w:rsidRDefault="00E76A00">
      <w:pPr>
        <w:rPr>
          <w:rFonts w:ascii="GT Eesti TRP Light" w:hAnsi="GT Eesti TRP Light"/>
          <w:b/>
          <w:bCs/>
        </w:rPr>
      </w:pPr>
      <w:r w:rsidRPr="00B41F5F">
        <w:rPr>
          <w:rFonts w:ascii="GT Eesti TRP Light" w:hAnsi="GT Eesti TRP Light"/>
          <w:b/>
          <w:bCs/>
        </w:rPr>
        <w:t>Act 1 introduction</w:t>
      </w:r>
    </w:p>
    <w:p w14:paraId="77E672D4" w14:textId="5DEF8A7B" w:rsidR="00E76A00" w:rsidRPr="00B41F5F" w:rsidRDefault="00E76A00">
      <w:pPr>
        <w:rPr>
          <w:rFonts w:ascii="GT Eesti TRP Light" w:hAnsi="GT Eesti TRP Light"/>
          <w:b/>
          <w:bCs/>
        </w:rPr>
      </w:pPr>
      <w:r w:rsidRPr="00B41F5F">
        <w:rPr>
          <w:rFonts w:ascii="GT Eesti TRP Light" w:hAnsi="GT Eesti TRP Light"/>
          <w:b/>
          <w:bCs/>
        </w:rPr>
        <w:t>Audio Describer: Gwen Furniss</w:t>
      </w:r>
    </w:p>
    <w:p w14:paraId="2EFD307C" w14:textId="77777777" w:rsidR="00E76A00" w:rsidRPr="00B41F5F" w:rsidRDefault="00E76A00">
      <w:pPr>
        <w:rPr>
          <w:rFonts w:ascii="GT Eesti TRP Light" w:hAnsi="GT Eesti TRP Light"/>
        </w:rPr>
      </w:pPr>
    </w:p>
    <w:p w14:paraId="3EC157D0" w14:textId="1F2016F4" w:rsidR="00E76A00" w:rsidRPr="00B41F5F" w:rsidRDefault="00E76A00">
      <w:pPr>
        <w:rPr>
          <w:rFonts w:ascii="GT Eesti TRP Light" w:hAnsi="GT Eesti TRP Light"/>
        </w:rPr>
      </w:pPr>
      <w:r w:rsidRPr="00B41F5F">
        <w:rPr>
          <w:rFonts w:ascii="GT Eesti TRP Light" w:hAnsi="GT Eesti TRP Light"/>
        </w:rPr>
        <w:t>Good afternoon and welcome to Theatre Royal, Plymouth, for this performance of “Death on the Nile”, based on the book by Agatha Christie and adapted for the stage by Ken Ludwig, directed by Lucy Bailey. My name is Gwen and I will be audio describing Act 1, which will last for 65 minutes. There will be an interval of 20 minutes, then Gab</w:t>
      </w:r>
      <w:r w:rsidR="00FA4A3C" w:rsidRPr="00B41F5F">
        <w:rPr>
          <w:rFonts w:ascii="GT Eesti TRP Light" w:hAnsi="GT Eesti TRP Light"/>
        </w:rPr>
        <w:t>r</w:t>
      </w:r>
      <w:r w:rsidRPr="00B41F5F">
        <w:rPr>
          <w:rFonts w:ascii="GT Eesti TRP Light" w:hAnsi="GT Eesti TRP Light"/>
        </w:rPr>
        <w:t>i</w:t>
      </w:r>
      <w:r w:rsidR="00FA4A3C" w:rsidRPr="00B41F5F">
        <w:rPr>
          <w:rFonts w:ascii="GT Eesti TRP Light" w:hAnsi="GT Eesti TRP Light"/>
        </w:rPr>
        <w:t xml:space="preserve">elle </w:t>
      </w:r>
      <w:r w:rsidRPr="00B41F5F">
        <w:rPr>
          <w:rFonts w:ascii="GT Eesti TRP Light" w:hAnsi="GT Eesti TRP Light"/>
        </w:rPr>
        <w:t>will describe Act 2, with a short introduction before it begins. The running time for Act 2 is 50 minutes.</w:t>
      </w:r>
    </w:p>
    <w:p w14:paraId="1CA3517A" w14:textId="77777777" w:rsidR="00E76A00" w:rsidRPr="00B41F5F" w:rsidRDefault="00E76A00">
      <w:pPr>
        <w:rPr>
          <w:rFonts w:ascii="GT Eesti TRP Light" w:hAnsi="GT Eesti TRP Light"/>
        </w:rPr>
      </w:pPr>
    </w:p>
    <w:p w14:paraId="0E99160F" w14:textId="1DB4BA77" w:rsidR="00E76A00" w:rsidRPr="00B41F5F" w:rsidRDefault="00E76A00">
      <w:pPr>
        <w:rPr>
          <w:rFonts w:ascii="GT Eesti TRP Light" w:hAnsi="GT Eesti TRP Light"/>
        </w:rPr>
      </w:pPr>
      <w:r w:rsidRPr="00B41F5F">
        <w:rPr>
          <w:rFonts w:ascii="GT Eesti TRP Light" w:hAnsi="GT Eesti TRP Light"/>
        </w:rPr>
        <w:t>“Death on the Nile” was published in the UK in 1937, and features Hercule Poirot as the dapper, meticulous Belgian detective.</w:t>
      </w:r>
      <w:r w:rsidR="006D1DA1" w:rsidRPr="00B41F5F">
        <w:rPr>
          <w:rFonts w:ascii="GT Eesti TRP Light" w:hAnsi="GT Eesti TRP Light"/>
        </w:rPr>
        <w:t xml:space="preserve"> Christie based the historical and geographical detail in the book on her various trips to Egypt, including her trip down the Nile on </w:t>
      </w:r>
      <w:proofErr w:type="gramStart"/>
      <w:r w:rsidR="006D1DA1" w:rsidRPr="00B41F5F">
        <w:rPr>
          <w:rFonts w:ascii="GT Eesti TRP Light" w:hAnsi="GT Eesti TRP Light"/>
        </w:rPr>
        <w:t>board  a</w:t>
      </w:r>
      <w:proofErr w:type="gramEnd"/>
      <w:r w:rsidR="006D1DA1" w:rsidRPr="00B41F5F">
        <w:rPr>
          <w:rFonts w:ascii="GT Eesti TRP Light" w:hAnsi="GT Eesti TRP Light"/>
        </w:rPr>
        <w:t xml:space="preserve"> paddle steamer.</w:t>
      </w:r>
    </w:p>
    <w:p w14:paraId="05E369B2" w14:textId="77777777" w:rsidR="006D1DA1" w:rsidRPr="00B41F5F" w:rsidRDefault="006D1DA1">
      <w:pPr>
        <w:rPr>
          <w:rFonts w:ascii="GT Eesti TRP Light" w:hAnsi="GT Eesti TRP Light"/>
        </w:rPr>
      </w:pPr>
    </w:p>
    <w:p w14:paraId="2976817D" w14:textId="2D1D4A5C" w:rsidR="006D1DA1" w:rsidRPr="00B41F5F" w:rsidRDefault="006D1DA1">
      <w:pPr>
        <w:rPr>
          <w:rFonts w:ascii="GT Eesti TRP Light" w:hAnsi="GT Eesti TRP Light"/>
        </w:rPr>
      </w:pPr>
      <w:r w:rsidRPr="00B41F5F">
        <w:rPr>
          <w:rFonts w:ascii="GT Eesti TRP Light" w:hAnsi="GT Eesti TRP Light"/>
        </w:rPr>
        <w:t xml:space="preserve">The story takes place in the mid 1930s, firstly in London, then in Egypt. As we wait for the show to begin, the backcloth is decorated with a mottled sepia effect, which blends </w:t>
      </w:r>
      <w:proofErr w:type="gramStart"/>
      <w:r w:rsidRPr="00B41F5F">
        <w:rPr>
          <w:rFonts w:ascii="GT Eesti TRP Light" w:hAnsi="GT Eesti TRP Light"/>
        </w:rPr>
        <w:t>in to</w:t>
      </w:r>
      <w:proofErr w:type="gramEnd"/>
      <w:r w:rsidRPr="00B41F5F">
        <w:rPr>
          <w:rFonts w:ascii="GT Eesti TRP Light" w:hAnsi="GT Eesti TRP Light"/>
        </w:rPr>
        <w:t xml:space="preserve"> the first scene, which takes place on the platform of a railway station. The steam train chugging into the station is unseen but we hear its sound, and billowing clouds of </w:t>
      </w:r>
      <w:r w:rsidR="008B33AA" w:rsidRPr="00B41F5F">
        <w:rPr>
          <w:rFonts w:ascii="GT Eesti TRP Light" w:hAnsi="GT Eesti TRP Light"/>
        </w:rPr>
        <w:t xml:space="preserve">steam fill the stage. To the left of the station platform stands Jacqueline de Bellefort, known as Jackie. She is a tall and slim woman in her 20s, </w:t>
      </w:r>
      <w:r w:rsidR="000C3102" w:rsidRPr="00B41F5F">
        <w:rPr>
          <w:rFonts w:ascii="GT Eesti TRP Light" w:hAnsi="GT Eesti TRP Light"/>
        </w:rPr>
        <w:t xml:space="preserve">very pale-skinned, </w:t>
      </w:r>
      <w:r w:rsidR="008B33AA" w:rsidRPr="00B41F5F">
        <w:rPr>
          <w:rFonts w:ascii="GT Eesti TRP Light" w:hAnsi="GT Eesti TRP Light"/>
        </w:rPr>
        <w:t xml:space="preserve">her short dark hair styled in a marcel wave. She wears a well-cut maroon dress-coat </w:t>
      </w:r>
      <w:r w:rsidR="00512395" w:rsidRPr="00B41F5F">
        <w:rPr>
          <w:rFonts w:ascii="GT Eesti TRP Light" w:hAnsi="GT Eesti TRP Light"/>
        </w:rPr>
        <w:t>with</w:t>
      </w:r>
      <w:r w:rsidR="008B33AA" w:rsidRPr="00B41F5F">
        <w:rPr>
          <w:rFonts w:ascii="GT Eesti TRP Light" w:hAnsi="GT Eesti TRP Light"/>
        </w:rPr>
        <w:t xml:space="preserve"> matching hat, and black leather gloves. </w:t>
      </w:r>
    </w:p>
    <w:p w14:paraId="6CA36874" w14:textId="77777777" w:rsidR="008B33AA" w:rsidRPr="00B41F5F" w:rsidRDefault="008B33AA">
      <w:pPr>
        <w:rPr>
          <w:rFonts w:ascii="GT Eesti TRP Light" w:hAnsi="GT Eesti TRP Light"/>
        </w:rPr>
      </w:pPr>
    </w:p>
    <w:p w14:paraId="7B9F9382" w14:textId="6512663F" w:rsidR="008B33AA" w:rsidRPr="00B41F5F" w:rsidRDefault="008B33AA">
      <w:pPr>
        <w:rPr>
          <w:rFonts w:ascii="GT Eesti TRP Light" w:hAnsi="GT Eesti TRP Light"/>
        </w:rPr>
      </w:pPr>
      <w:r w:rsidRPr="00B41F5F">
        <w:rPr>
          <w:rFonts w:ascii="GT Eesti TRP Light" w:hAnsi="GT Eesti TRP Light"/>
        </w:rPr>
        <w:t>From the right side of the station platform, Simon runs to meet her. Simon Doyle is a tall and somewhat awkward young man in his 20s, His short dark hair slicked back with pomade. He wears a long camel coat and beige trousers, with brown brogues.</w:t>
      </w:r>
    </w:p>
    <w:p w14:paraId="07F6E42B" w14:textId="77777777" w:rsidR="008B33AA" w:rsidRPr="00B41F5F" w:rsidRDefault="008B33AA">
      <w:pPr>
        <w:rPr>
          <w:rFonts w:ascii="GT Eesti TRP Light" w:hAnsi="GT Eesti TRP Light"/>
        </w:rPr>
      </w:pPr>
    </w:p>
    <w:p w14:paraId="6DD7ECEC" w14:textId="7C289329" w:rsidR="008B33AA" w:rsidRPr="00B41F5F" w:rsidRDefault="008B33AA">
      <w:pPr>
        <w:rPr>
          <w:rFonts w:ascii="GT Eesti TRP Light" w:hAnsi="GT Eesti TRP Light"/>
        </w:rPr>
      </w:pPr>
      <w:r w:rsidRPr="00B41F5F">
        <w:rPr>
          <w:rFonts w:ascii="GT Eesti TRP Light" w:hAnsi="GT Eesti TRP Light"/>
        </w:rPr>
        <w:t>Over to the right, half hidden by the clouds of steam, stands a short rotund man in his late 50s</w:t>
      </w:r>
      <w:r w:rsidR="00912872" w:rsidRPr="00B41F5F">
        <w:rPr>
          <w:rFonts w:ascii="GT Eesti TRP Light" w:hAnsi="GT Eesti TRP Light"/>
        </w:rPr>
        <w:t>. This is the renowned Belgian detective, Hercule Poirot. His hair is short and dark, greying at the edges, and a stiff waxed moustache graces his upper lip. He wears his signature black Homburg hat, a short black coat over white shirt with wing collar and bowtie, black trousers and shiny black shoes with spats. He carries an ebony cane topped with silver.</w:t>
      </w:r>
    </w:p>
    <w:p w14:paraId="15408934" w14:textId="77777777" w:rsidR="008C2CBE" w:rsidRPr="00B41F5F" w:rsidRDefault="008C2CBE">
      <w:pPr>
        <w:rPr>
          <w:rFonts w:ascii="GT Eesti TRP Light" w:hAnsi="GT Eesti TRP Light"/>
        </w:rPr>
      </w:pPr>
    </w:p>
    <w:p w14:paraId="07452802" w14:textId="2F3A7821" w:rsidR="008C2CBE" w:rsidRPr="00B41F5F" w:rsidRDefault="008C2CBE">
      <w:pPr>
        <w:rPr>
          <w:rFonts w:ascii="GT Eesti TRP Light" w:hAnsi="GT Eesti TRP Light"/>
        </w:rPr>
      </w:pPr>
      <w:r w:rsidRPr="00B41F5F">
        <w:rPr>
          <w:rFonts w:ascii="GT Eesti TRP Light" w:hAnsi="GT Eesti TRP Light"/>
        </w:rPr>
        <w:t>The scene then changes to the Egyptian Room at the British Museum. The back wall is lined with a stone frieze featuring the gods of Ancient Egypt, including the jackal-headed god, Anubis, who becomes a major symbol in the story. An opening in the centre of the frieze is the entrance to the ballroom. To the right of centre an exquisite golden sarcophagus stands upright on a plinth, surrounded by a braided rope hung from metals stanchions.</w:t>
      </w:r>
      <w:r w:rsidR="00FA4A3C" w:rsidRPr="00B41F5F">
        <w:rPr>
          <w:rFonts w:ascii="GT Eesti TRP Light" w:hAnsi="GT Eesti TRP Light"/>
        </w:rPr>
        <w:t xml:space="preserve"> On either side of the room, flaming torches burn on three-legged stands</w:t>
      </w:r>
    </w:p>
    <w:p w14:paraId="115912AD" w14:textId="77777777" w:rsidR="000F19CE" w:rsidRPr="00B41F5F" w:rsidRDefault="000F19CE">
      <w:pPr>
        <w:rPr>
          <w:rFonts w:ascii="GT Eesti TRP Light" w:hAnsi="GT Eesti TRP Light"/>
        </w:rPr>
      </w:pPr>
    </w:p>
    <w:p w14:paraId="06817CA4" w14:textId="1F6433BD" w:rsidR="000F19CE" w:rsidRPr="00B41F5F" w:rsidRDefault="000F19CE">
      <w:pPr>
        <w:rPr>
          <w:rFonts w:ascii="GT Eesti TRP Light" w:hAnsi="GT Eesti TRP Light"/>
        </w:rPr>
      </w:pPr>
      <w:r w:rsidRPr="00B41F5F">
        <w:rPr>
          <w:rFonts w:ascii="GT Eesti TRP Light" w:hAnsi="GT Eesti TRP Light"/>
        </w:rPr>
        <w:t xml:space="preserve">A party is in full swing, with the party-goers dancing to music of the era. The men dress in black lounge suits with white shirts with wing collars, bowties and shiny shoes. The ladies are resplendent in evening dresses. </w:t>
      </w:r>
    </w:p>
    <w:p w14:paraId="3D191EE9" w14:textId="77777777" w:rsidR="000F19CE" w:rsidRPr="00B41F5F" w:rsidRDefault="000F19CE">
      <w:pPr>
        <w:rPr>
          <w:rFonts w:ascii="GT Eesti TRP Light" w:hAnsi="GT Eesti TRP Light"/>
        </w:rPr>
      </w:pPr>
    </w:p>
    <w:p w14:paraId="7A16B5B4" w14:textId="60DE02D9" w:rsidR="000F19CE" w:rsidRPr="00B41F5F" w:rsidRDefault="000F19CE">
      <w:pPr>
        <w:rPr>
          <w:rFonts w:ascii="GT Eesti TRP Light" w:hAnsi="GT Eesti TRP Light"/>
        </w:rPr>
      </w:pPr>
      <w:r w:rsidRPr="00B41F5F">
        <w:rPr>
          <w:rFonts w:ascii="GT Eesti TRP Light" w:hAnsi="GT Eesti TRP Light"/>
        </w:rPr>
        <w:t xml:space="preserve">Atticus Praed, the museum curator is a short and slim unctuous man, protective of the museum exhibits. </w:t>
      </w:r>
      <w:r w:rsidR="00C63A17" w:rsidRPr="00B41F5F">
        <w:rPr>
          <w:rFonts w:ascii="GT Eesti TRP Light" w:hAnsi="GT Eesti TRP Light"/>
        </w:rPr>
        <w:t>He has a receding hairline and wears wire-framed glasses.</w:t>
      </w:r>
    </w:p>
    <w:p w14:paraId="4B8FB90E" w14:textId="77777777" w:rsidR="001F3C31" w:rsidRPr="00B41F5F" w:rsidRDefault="001F3C31">
      <w:pPr>
        <w:rPr>
          <w:rFonts w:ascii="GT Eesti TRP Light" w:hAnsi="GT Eesti TRP Light"/>
        </w:rPr>
      </w:pPr>
    </w:p>
    <w:p w14:paraId="1CE38D30" w14:textId="447CF32C" w:rsidR="001F3C31" w:rsidRPr="00B41F5F" w:rsidRDefault="001F3C31">
      <w:pPr>
        <w:rPr>
          <w:rFonts w:ascii="GT Eesti TRP Light" w:hAnsi="GT Eesti TRP Light"/>
        </w:rPr>
      </w:pPr>
      <w:r w:rsidRPr="00B41F5F">
        <w:rPr>
          <w:rFonts w:ascii="GT Eesti TRP Light" w:hAnsi="GT Eesti TRP Light"/>
        </w:rPr>
        <w:t>Atticus’s son, Ramses Praed is a shy young man in his 20s, short and dark-haired. He is a doctor.</w:t>
      </w:r>
    </w:p>
    <w:p w14:paraId="253C50FC" w14:textId="77777777" w:rsidR="000F19CE" w:rsidRPr="00B41F5F" w:rsidRDefault="000F19CE">
      <w:pPr>
        <w:rPr>
          <w:rFonts w:ascii="GT Eesti TRP Light" w:hAnsi="GT Eesti TRP Light"/>
        </w:rPr>
      </w:pPr>
    </w:p>
    <w:p w14:paraId="707D000F" w14:textId="1967B0C5" w:rsidR="000F19CE" w:rsidRPr="00B41F5F" w:rsidRDefault="000F19CE">
      <w:pPr>
        <w:rPr>
          <w:rFonts w:ascii="GT Eesti TRP Light" w:hAnsi="GT Eesti TRP Light"/>
        </w:rPr>
      </w:pPr>
      <w:r w:rsidRPr="00B41F5F">
        <w:rPr>
          <w:rFonts w:ascii="GT Eesti TRP Light" w:hAnsi="GT Eesti TRP Light"/>
        </w:rPr>
        <w:t xml:space="preserve">Attending the party are mother and daughter Salome and Rosalie Otterbourne. Salome is in her </w:t>
      </w:r>
      <w:r w:rsidR="00C63A17" w:rsidRPr="00B41F5F">
        <w:rPr>
          <w:rFonts w:ascii="GT Eesti TRP Light" w:hAnsi="GT Eesti TRP Light"/>
        </w:rPr>
        <w:t>50s,</w:t>
      </w:r>
      <w:r w:rsidR="00671CE3" w:rsidRPr="00B41F5F">
        <w:rPr>
          <w:rFonts w:ascii="GT Eesti TRP Light" w:hAnsi="GT Eesti TRP Light"/>
        </w:rPr>
        <w:t xml:space="preserve"> tall and slim,</w:t>
      </w:r>
      <w:r w:rsidR="00C63A17" w:rsidRPr="00B41F5F">
        <w:rPr>
          <w:rFonts w:ascii="GT Eesti TRP Light" w:hAnsi="GT Eesti TRP Light"/>
        </w:rPr>
        <w:t xml:space="preserve"> with shoulder-length blonde hair. Her behaviour is theatrical, and her costume is reminiscent of the 1920s: a </w:t>
      </w:r>
      <w:r w:rsidR="00C13743" w:rsidRPr="00B41F5F">
        <w:rPr>
          <w:rFonts w:ascii="GT Eesti TRP Light" w:hAnsi="GT Eesti TRP Light"/>
        </w:rPr>
        <w:t>jade</w:t>
      </w:r>
      <w:r w:rsidR="00671CE3" w:rsidRPr="00B41F5F">
        <w:rPr>
          <w:rFonts w:ascii="GT Eesti TRP Light" w:hAnsi="GT Eesti TRP Light"/>
        </w:rPr>
        <w:t xml:space="preserve"> green flapper-style dress with a gold sash, and matching long robe. A gold-edged bandeau circles her head, topped with a feather. She carries a </w:t>
      </w:r>
      <w:proofErr w:type="gramStart"/>
      <w:r w:rsidR="00671CE3" w:rsidRPr="00B41F5F">
        <w:rPr>
          <w:rFonts w:ascii="GT Eesti TRP Light" w:hAnsi="GT Eesti TRP Light"/>
        </w:rPr>
        <w:t>small sequinned</w:t>
      </w:r>
      <w:proofErr w:type="gramEnd"/>
      <w:r w:rsidR="00671CE3" w:rsidRPr="00B41F5F">
        <w:rPr>
          <w:rFonts w:ascii="GT Eesti TRP Light" w:hAnsi="GT Eesti TRP Light"/>
        </w:rPr>
        <w:t xml:space="preserve"> bag and wears gold shoes.</w:t>
      </w:r>
    </w:p>
    <w:p w14:paraId="0844EE28" w14:textId="77777777" w:rsidR="00671CE3" w:rsidRPr="00B41F5F" w:rsidRDefault="00671CE3">
      <w:pPr>
        <w:rPr>
          <w:rFonts w:ascii="GT Eesti TRP Light" w:hAnsi="GT Eesti TRP Light"/>
        </w:rPr>
      </w:pPr>
    </w:p>
    <w:p w14:paraId="2BC23EC5" w14:textId="2EB572AA" w:rsidR="00671CE3" w:rsidRPr="00B41F5F" w:rsidRDefault="00671CE3">
      <w:pPr>
        <w:rPr>
          <w:rFonts w:ascii="GT Eesti TRP Light" w:hAnsi="GT Eesti TRP Light"/>
        </w:rPr>
      </w:pPr>
      <w:r w:rsidRPr="00B41F5F">
        <w:rPr>
          <w:rFonts w:ascii="GT Eesti TRP Light" w:hAnsi="GT Eesti TRP Light"/>
        </w:rPr>
        <w:t xml:space="preserve">Her daughter, Rosalie, in her 20s is a slightly plump woman with short dark hair. Her teal-green dress is cinched at the waist and has transparent sleeves. </w:t>
      </w:r>
    </w:p>
    <w:p w14:paraId="53F796CF" w14:textId="77777777" w:rsidR="00671CE3" w:rsidRPr="00B41F5F" w:rsidRDefault="00671CE3">
      <w:pPr>
        <w:rPr>
          <w:rFonts w:ascii="GT Eesti TRP Light" w:hAnsi="GT Eesti TRP Light"/>
        </w:rPr>
      </w:pPr>
    </w:p>
    <w:p w14:paraId="57A8A6D1" w14:textId="2B801A84" w:rsidR="00C63A17" w:rsidRPr="00B41F5F" w:rsidRDefault="00C63A17">
      <w:pPr>
        <w:rPr>
          <w:rFonts w:ascii="GT Eesti TRP Light" w:hAnsi="GT Eesti TRP Light"/>
        </w:rPr>
      </w:pPr>
      <w:r w:rsidRPr="00B41F5F">
        <w:rPr>
          <w:rFonts w:ascii="GT Eesti TRP Light" w:hAnsi="GT Eesti TRP Light"/>
        </w:rPr>
        <w:t>Linnet Ridgeway</w:t>
      </w:r>
      <w:r w:rsidR="00512395" w:rsidRPr="00B41F5F">
        <w:rPr>
          <w:rFonts w:ascii="GT Eesti TRP Light" w:hAnsi="GT Eesti TRP Light"/>
        </w:rPr>
        <w:t>,</w:t>
      </w:r>
      <w:r w:rsidRPr="00B41F5F">
        <w:rPr>
          <w:rFonts w:ascii="GT Eesti TRP Light" w:hAnsi="GT Eesti TRP Light"/>
        </w:rPr>
        <w:t xml:space="preserve"> a wealthy heiress, whose father was a great benefactor to the museum, is a slim and elegant woman in her 20s. She has golden blonde hair, primped and crimped. She wears a floor-length shimmering gold gown with </w:t>
      </w:r>
      <w:proofErr w:type="spellStart"/>
      <w:r w:rsidRPr="00B41F5F">
        <w:rPr>
          <w:rFonts w:ascii="GT Eesti TRP Light" w:hAnsi="GT Eesti TRP Light"/>
        </w:rPr>
        <w:t>v-neck</w:t>
      </w:r>
      <w:proofErr w:type="spellEnd"/>
      <w:r w:rsidR="00C13743" w:rsidRPr="00B41F5F">
        <w:rPr>
          <w:rFonts w:ascii="GT Eesti TRP Light" w:hAnsi="GT Eesti TRP Light"/>
        </w:rPr>
        <w:t>, low back</w:t>
      </w:r>
      <w:r w:rsidRPr="00B41F5F">
        <w:rPr>
          <w:rFonts w:ascii="GT Eesti TRP Light" w:hAnsi="GT Eesti TRP Light"/>
        </w:rPr>
        <w:t xml:space="preserve"> and short cape sleeves.</w:t>
      </w:r>
      <w:r w:rsidR="00C13743" w:rsidRPr="00B41F5F">
        <w:rPr>
          <w:rFonts w:ascii="GT Eesti TRP Light" w:hAnsi="GT Eesti TRP Light"/>
        </w:rPr>
        <w:t xml:space="preserve"> She wears gold dangly earrings and sparkly bracelets.</w:t>
      </w:r>
    </w:p>
    <w:p w14:paraId="616B0379" w14:textId="77777777" w:rsidR="00671CE3" w:rsidRPr="00B41F5F" w:rsidRDefault="00671CE3">
      <w:pPr>
        <w:rPr>
          <w:rFonts w:ascii="GT Eesti TRP Light" w:hAnsi="GT Eesti TRP Light"/>
        </w:rPr>
      </w:pPr>
    </w:p>
    <w:p w14:paraId="4EA7F735" w14:textId="54CE9D8C" w:rsidR="00671CE3" w:rsidRPr="00B41F5F" w:rsidRDefault="00671CE3">
      <w:pPr>
        <w:rPr>
          <w:rFonts w:ascii="GT Eesti TRP Light" w:hAnsi="GT Eesti TRP Light"/>
        </w:rPr>
      </w:pPr>
      <w:r w:rsidRPr="00B41F5F">
        <w:rPr>
          <w:rFonts w:ascii="GT Eesti TRP Light" w:hAnsi="GT Eesti TRP Light"/>
        </w:rPr>
        <w:t xml:space="preserve">Septimus Troy is an ageing actor. Of medium height, he is in his late 50s, with greying hair balding on top and a florid face, with a moustache. He speaks with a bellowing, slightly nasal voice. </w:t>
      </w:r>
    </w:p>
    <w:p w14:paraId="6EF8D8D4" w14:textId="77777777" w:rsidR="00C13743" w:rsidRPr="00B41F5F" w:rsidRDefault="00C13743">
      <w:pPr>
        <w:rPr>
          <w:rFonts w:ascii="GT Eesti TRP Light" w:hAnsi="GT Eesti TRP Light"/>
        </w:rPr>
      </w:pPr>
    </w:p>
    <w:p w14:paraId="1FBB472A" w14:textId="09CBC750" w:rsidR="00C13743" w:rsidRPr="00B41F5F" w:rsidRDefault="00C13743">
      <w:pPr>
        <w:rPr>
          <w:rFonts w:ascii="GT Eesti TRP Light" w:hAnsi="GT Eesti TRP Light"/>
        </w:rPr>
      </w:pPr>
      <w:r w:rsidRPr="00B41F5F">
        <w:rPr>
          <w:rFonts w:ascii="GT Eesti TRP Light" w:hAnsi="GT Eesti TRP Light"/>
        </w:rPr>
        <w:t xml:space="preserve">Poirot, in this scene, has removed his overcoat and is similarly dressed to the other men, in black lounge suit with waistcoat. The chain of his pocket watch is draped across the waistcoat. </w:t>
      </w:r>
    </w:p>
    <w:p w14:paraId="22E021B2" w14:textId="77777777" w:rsidR="00C13743" w:rsidRPr="00B41F5F" w:rsidRDefault="00C13743">
      <w:pPr>
        <w:rPr>
          <w:rFonts w:ascii="GT Eesti TRP Light" w:hAnsi="GT Eesti TRP Light"/>
        </w:rPr>
      </w:pPr>
    </w:p>
    <w:p w14:paraId="4A58BB5A" w14:textId="45D6994B" w:rsidR="00C13743" w:rsidRPr="00B41F5F" w:rsidRDefault="00C13743">
      <w:pPr>
        <w:rPr>
          <w:rFonts w:ascii="GT Eesti TRP Light" w:hAnsi="GT Eesti TRP Light"/>
        </w:rPr>
      </w:pPr>
      <w:r w:rsidRPr="00B41F5F">
        <w:rPr>
          <w:rFonts w:ascii="GT Eesti TRP Light" w:hAnsi="GT Eesti TRP Light"/>
        </w:rPr>
        <w:t>Poirot’s friend, Colonel Race, is a tall well-built man in his 50s, with grey hair.</w:t>
      </w:r>
    </w:p>
    <w:p w14:paraId="37F01CA5" w14:textId="77777777" w:rsidR="00C13743" w:rsidRPr="00B41F5F" w:rsidRDefault="00C13743">
      <w:pPr>
        <w:rPr>
          <w:rFonts w:ascii="GT Eesti TRP Light" w:hAnsi="GT Eesti TRP Light"/>
        </w:rPr>
      </w:pPr>
    </w:p>
    <w:p w14:paraId="1CDB6F9A" w14:textId="5F08C911" w:rsidR="00C13743" w:rsidRPr="00B41F5F" w:rsidRDefault="00C13743">
      <w:pPr>
        <w:rPr>
          <w:rFonts w:ascii="GT Eesti TRP Light" w:hAnsi="GT Eesti TRP Light"/>
        </w:rPr>
      </w:pPr>
      <w:r w:rsidRPr="00B41F5F">
        <w:rPr>
          <w:rFonts w:ascii="GT Eesti TRP Light" w:hAnsi="GT Eesti TRP Light"/>
        </w:rPr>
        <w:t>When Jackie and Simon arrive at the party, Jackie wears a maroon knee-length dress with well-fitted bodice and full skirt. Simon wears a brown suit</w:t>
      </w:r>
      <w:r w:rsidR="001F3C31" w:rsidRPr="00B41F5F">
        <w:rPr>
          <w:rFonts w:ascii="GT Eesti TRP Light" w:hAnsi="GT Eesti TRP Light"/>
        </w:rPr>
        <w:t xml:space="preserve"> with pinkish shirt, a red tie and braces. He is clean-shaven.</w:t>
      </w:r>
    </w:p>
    <w:p w14:paraId="43E7CABD" w14:textId="77777777" w:rsidR="00581C58" w:rsidRPr="00B41F5F" w:rsidRDefault="00581C58">
      <w:pPr>
        <w:rPr>
          <w:rFonts w:ascii="GT Eesti TRP Light" w:hAnsi="GT Eesti TRP Light"/>
        </w:rPr>
      </w:pPr>
    </w:p>
    <w:p w14:paraId="3D71AE06" w14:textId="38168B0F" w:rsidR="00581C58" w:rsidRPr="00B41F5F" w:rsidRDefault="00581C58">
      <w:pPr>
        <w:rPr>
          <w:rFonts w:ascii="GT Eesti TRP Light" w:hAnsi="GT Eesti TRP Light"/>
        </w:rPr>
      </w:pPr>
      <w:r w:rsidRPr="00B41F5F">
        <w:rPr>
          <w:rFonts w:ascii="GT Eesti TRP Light" w:hAnsi="GT Eesti TRP Light"/>
        </w:rPr>
        <w:t>The action then takes place in Egypt, on the paddle teamer, SS Karnak, cruising placidly along the Nile. The set for this is on two levels, upper and lower, representing the two decks of the ship. A wooden guardrail supported by metal stanchions lines the front of each deck, and behind each is a row of 11 wooden louvred doors, the entrances to the cabins, saloon and dining room. Movement of the passengers can sometimes be seen behind the louvres</w:t>
      </w:r>
      <w:r w:rsidR="009B2080" w:rsidRPr="00B41F5F">
        <w:rPr>
          <w:rFonts w:ascii="GT Eesti TRP Light" w:hAnsi="GT Eesti TRP Light"/>
        </w:rPr>
        <w:t>,</w:t>
      </w:r>
      <w:r w:rsidRPr="00B41F5F">
        <w:rPr>
          <w:rFonts w:ascii="GT Eesti TRP Light" w:hAnsi="GT Eesti TRP Light"/>
        </w:rPr>
        <w:t xml:space="preserve"> and </w:t>
      </w:r>
      <w:r w:rsidR="00C24625" w:rsidRPr="00B41F5F">
        <w:rPr>
          <w:rFonts w:ascii="GT Eesti TRP Light" w:hAnsi="GT Eesti TRP Light"/>
        </w:rPr>
        <w:t xml:space="preserve">doors are opened to show scenes inside the cabins. Other </w:t>
      </w:r>
      <w:r w:rsidR="00B91C7D" w:rsidRPr="00B41F5F">
        <w:rPr>
          <w:rFonts w:ascii="GT Eesti TRP Light" w:hAnsi="GT Eesti TRP Light"/>
        </w:rPr>
        <w:t>action takes place on deck.</w:t>
      </w:r>
    </w:p>
    <w:p w14:paraId="1DB388D9" w14:textId="77777777" w:rsidR="0091284F" w:rsidRPr="00B41F5F" w:rsidRDefault="0091284F">
      <w:pPr>
        <w:rPr>
          <w:rFonts w:ascii="GT Eesti TRP Light" w:hAnsi="GT Eesti TRP Light"/>
        </w:rPr>
      </w:pPr>
    </w:p>
    <w:p w14:paraId="0836513A" w14:textId="2E0DF924" w:rsidR="0091284F" w:rsidRPr="00B41F5F" w:rsidRDefault="0091284F">
      <w:pPr>
        <w:rPr>
          <w:rFonts w:ascii="GT Eesti TRP Light" w:hAnsi="GT Eesti TRP Light"/>
        </w:rPr>
      </w:pPr>
      <w:r w:rsidRPr="00B41F5F">
        <w:rPr>
          <w:rFonts w:ascii="GT Eesti TRP Light" w:hAnsi="GT Eesti TRP Light"/>
        </w:rPr>
        <w:t>In the saloon, on the lower deck, the golden sarcophagus stands upright centrally. There are cane armchairs and small round tables bearing lamps. A gramophone is positioned to the left.</w:t>
      </w:r>
    </w:p>
    <w:p w14:paraId="112EB9F6" w14:textId="77777777" w:rsidR="00B91C7D" w:rsidRPr="00B41F5F" w:rsidRDefault="00B91C7D">
      <w:pPr>
        <w:rPr>
          <w:rFonts w:ascii="GT Eesti TRP Light" w:hAnsi="GT Eesti TRP Light"/>
        </w:rPr>
      </w:pPr>
    </w:p>
    <w:p w14:paraId="5DC0FF63" w14:textId="08E06756" w:rsidR="00B91C7D" w:rsidRPr="00B41F5F" w:rsidRDefault="00B91C7D">
      <w:pPr>
        <w:rPr>
          <w:rFonts w:ascii="GT Eesti TRP Light" w:hAnsi="GT Eesti TRP Light"/>
        </w:rPr>
      </w:pPr>
      <w:r w:rsidRPr="00B41F5F">
        <w:rPr>
          <w:rFonts w:ascii="GT Eesti TRP Light" w:hAnsi="GT Eesti TRP Light"/>
        </w:rPr>
        <w:t xml:space="preserve">On the cruise, the men typically wear Panama hats and light-coloured suits, </w:t>
      </w:r>
      <w:r w:rsidR="000C3102" w:rsidRPr="00B41F5F">
        <w:rPr>
          <w:rFonts w:ascii="GT Eesti TRP Light" w:hAnsi="GT Eesti TRP Light"/>
        </w:rPr>
        <w:t xml:space="preserve">though Septimus Troy sports a nautical captain’s peaked cap. </w:t>
      </w:r>
      <w:r w:rsidRPr="00B41F5F">
        <w:rPr>
          <w:rFonts w:ascii="GT Eesti TRP Light" w:hAnsi="GT Eesti TRP Light"/>
        </w:rPr>
        <w:t>Salome</w:t>
      </w:r>
      <w:r w:rsidR="000C3102" w:rsidRPr="00B41F5F">
        <w:rPr>
          <w:rFonts w:ascii="GT Eesti TRP Light" w:hAnsi="GT Eesti TRP Light"/>
        </w:rPr>
        <w:t xml:space="preserve"> </w:t>
      </w:r>
      <w:r w:rsidRPr="00B41F5F">
        <w:rPr>
          <w:rFonts w:ascii="GT Eesti TRP Light" w:hAnsi="GT Eesti TRP Light"/>
        </w:rPr>
        <w:t>wears a flamboyant dress in pastel multi-colours, with a silk cape, rose pink hat and she carries a blue scarf with fringes.</w:t>
      </w:r>
      <w:r w:rsidR="000C3102" w:rsidRPr="00B41F5F">
        <w:rPr>
          <w:rFonts w:ascii="GT Eesti TRP Light" w:hAnsi="GT Eesti TRP Light"/>
        </w:rPr>
        <w:t xml:space="preserve"> Her daughter, Rosalie is in a long </w:t>
      </w:r>
      <w:r w:rsidR="00FA4A3C" w:rsidRPr="00B41F5F">
        <w:rPr>
          <w:rFonts w:ascii="GT Eesti TRP Light" w:hAnsi="GT Eesti TRP Light"/>
        </w:rPr>
        <w:t xml:space="preserve">pale </w:t>
      </w:r>
      <w:r w:rsidR="000C3102" w:rsidRPr="00B41F5F">
        <w:rPr>
          <w:rFonts w:ascii="GT Eesti TRP Light" w:hAnsi="GT Eesti TRP Light"/>
        </w:rPr>
        <w:t xml:space="preserve">cotton dress with small floral </w:t>
      </w:r>
      <w:proofErr w:type="gramStart"/>
      <w:r w:rsidR="000C3102" w:rsidRPr="00B41F5F">
        <w:rPr>
          <w:rFonts w:ascii="GT Eesti TRP Light" w:hAnsi="GT Eesti TRP Light"/>
        </w:rPr>
        <w:lastRenderedPageBreak/>
        <w:t>print, and</w:t>
      </w:r>
      <w:proofErr w:type="gramEnd"/>
      <w:r w:rsidR="000C3102" w:rsidRPr="00B41F5F">
        <w:rPr>
          <w:rFonts w:ascii="GT Eesti TRP Light" w:hAnsi="GT Eesti TRP Light"/>
        </w:rPr>
        <w:t xml:space="preserve"> carries a parasol. Linnet wears a floppy hat, light coloured camisole and palazzo pants, and short white gloves. Jackie wears an off-white dress with pale pink bolero </w:t>
      </w:r>
      <w:r w:rsidR="00FA4A3C" w:rsidRPr="00B41F5F">
        <w:rPr>
          <w:rFonts w:ascii="GT Eesti TRP Light" w:hAnsi="GT Eesti TRP Light"/>
        </w:rPr>
        <w:t xml:space="preserve">and hat, </w:t>
      </w:r>
      <w:r w:rsidR="000C3102" w:rsidRPr="00B41F5F">
        <w:rPr>
          <w:rFonts w:ascii="GT Eesti TRP Light" w:hAnsi="GT Eesti TRP Light"/>
        </w:rPr>
        <w:t xml:space="preserve">and white gloves. </w:t>
      </w:r>
    </w:p>
    <w:p w14:paraId="10DC4FC7" w14:textId="77777777" w:rsidR="000C3102" w:rsidRPr="00B41F5F" w:rsidRDefault="000C3102">
      <w:pPr>
        <w:rPr>
          <w:rFonts w:ascii="GT Eesti TRP Light" w:hAnsi="GT Eesti TRP Light"/>
        </w:rPr>
      </w:pPr>
    </w:p>
    <w:p w14:paraId="1E2BE94B" w14:textId="74AD24F4" w:rsidR="000C3102" w:rsidRPr="00B41F5F" w:rsidRDefault="000C3102">
      <w:pPr>
        <w:rPr>
          <w:rFonts w:ascii="GT Eesti TRP Light" w:hAnsi="GT Eesti TRP Light"/>
        </w:rPr>
      </w:pPr>
      <w:r w:rsidRPr="00B41F5F">
        <w:rPr>
          <w:rFonts w:ascii="GT Eesti TRP Light" w:hAnsi="GT Eesti TRP Light"/>
        </w:rPr>
        <w:t>One further character arrives to join them. This is Annabelle Pennington, who is Linnet’s Canadian trustee. She is in her 30s, short and portly, with a pro</w:t>
      </w:r>
      <w:r w:rsidR="00FA4A3C" w:rsidRPr="00B41F5F">
        <w:rPr>
          <w:rFonts w:ascii="GT Eesti TRP Light" w:hAnsi="GT Eesti TRP Light"/>
        </w:rPr>
        <w:t>minent</w:t>
      </w:r>
      <w:r w:rsidRPr="00B41F5F">
        <w:rPr>
          <w:rFonts w:ascii="GT Eesti TRP Light" w:hAnsi="GT Eesti TRP Light"/>
        </w:rPr>
        <w:t xml:space="preserve"> bust</w:t>
      </w:r>
      <w:r w:rsidR="0091284F" w:rsidRPr="00B41F5F">
        <w:rPr>
          <w:rFonts w:ascii="GT Eesti TRP Light" w:hAnsi="GT Eesti TRP Light"/>
        </w:rPr>
        <w:t>, frizzy hair and spectacles.</w:t>
      </w:r>
      <w:r w:rsidR="00512395" w:rsidRPr="00B41F5F">
        <w:rPr>
          <w:rFonts w:ascii="GT Eesti TRP Light" w:hAnsi="GT Eesti TRP Light"/>
        </w:rPr>
        <w:t xml:space="preserve"> </w:t>
      </w:r>
      <w:r w:rsidR="0091284F" w:rsidRPr="00B41F5F">
        <w:rPr>
          <w:rFonts w:ascii="GT Eesti TRP Light" w:hAnsi="GT Eesti TRP Light"/>
        </w:rPr>
        <w:t xml:space="preserve">She is frumpily dressed in a loose </w:t>
      </w:r>
      <w:r w:rsidR="00512395" w:rsidRPr="00B41F5F">
        <w:rPr>
          <w:rFonts w:ascii="GT Eesti TRP Light" w:hAnsi="GT Eesti TRP Light"/>
        </w:rPr>
        <w:t xml:space="preserve">beige </w:t>
      </w:r>
      <w:r w:rsidR="0091284F" w:rsidRPr="00B41F5F">
        <w:rPr>
          <w:rFonts w:ascii="GT Eesti TRP Light" w:hAnsi="GT Eesti TRP Light"/>
        </w:rPr>
        <w:t>jacket with a pleated skirt and brown brogues. She carries a leather briefcase.</w:t>
      </w:r>
    </w:p>
    <w:p w14:paraId="4DE588EF" w14:textId="77777777" w:rsidR="0091284F" w:rsidRPr="00B41F5F" w:rsidRDefault="0091284F">
      <w:pPr>
        <w:rPr>
          <w:rFonts w:ascii="GT Eesti TRP Light" w:hAnsi="GT Eesti TRP Light"/>
        </w:rPr>
      </w:pPr>
    </w:p>
    <w:p w14:paraId="4B95F698" w14:textId="03693D80" w:rsidR="0091284F" w:rsidRPr="00B41F5F" w:rsidRDefault="0091284F">
      <w:pPr>
        <w:rPr>
          <w:rFonts w:ascii="GT Eesti TRP Light" w:hAnsi="GT Eesti TRP Light"/>
        </w:rPr>
      </w:pPr>
      <w:r w:rsidRPr="00B41F5F">
        <w:rPr>
          <w:rFonts w:ascii="GT Eesti TRP Light" w:hAnsi="GT Eesti TRP Light"/>
        </w:rPr>
        <w:t xml:space="preserve">For the party on board ship, most of the </w:t>
      </w:r>
      <w:proofErr w:type="gramStart"/>
      <w:r w:rsidRPr="00B41F5F">
        <w:rPr>
          <w:rFonts w:ascii="GT Eesti TRP Light" w:hAnsi="GT Eesti TRP Light"/>
        </w:rPr>
        <w:t>passengers</w:t>
      </w:r>
      <w:proofErr w:type="gramEnd"/>
      <w:r w:rsidRPr="00B41F5F">
        <w:rPr>
          <w:rFonts w:ascii="GT Eesti TRP Light" w:hAnsi="GT Eesti TRP Light"/>
        </w:rPr>
        <w:t xml:space="preserve"> dress in </w:t>
      </w:r>
      <w:r w:rsidR="00062B13" w:rsidRPr="00B41F5F">
        <w:rPr>
          <w:rFonts w:ascii="GT Eesti TRP Light" w:hAnsi="GT Eesti TRP Light"/>
        </w:rPr>
        <w:t>costumes with an Egyptian theme, though Septimus appears more like a Roman emperor, with a voluminous tapestry robe, and wearing a gold laurel wreath on his head. Linnet wears a shimmering silver floor-length sleeveless gown</w:t>
      </w:r>
      <w:r w:rsidR="002F2029" w:rsidRPr="00B41F5F">
        <w:rPr>
          <w:rFonts w:ascii="GT Eesti TRP Light" w:hAnsi="GT Eesti TRP Light"/>
        </w:rPr>
        <w:t xml:space="preserve">. Jackie wears a </w:t>
      </w:r>
      <w:proofErr w:type="spellStart"/>
      <w:r w:rsidR="002F2029" w:rsidRPr="00B41F5F">
        <w:rPr>
          <w:rFonts w:ascii="GT Eesti TRP Light" w:hAnsi="GT Eesti TRP Light"/>
        </w:rPr>
        <w:t>a</w:t>
      </w:r>
      <w:proofErr w:type="spellEnd"/>
      <w:r w:rsidR="002F2029" w:rsidRPr="00B41F5F">
        <w:rPr>
          <w:rFonts w:ascii="GT Eesti TRP Light" w:hAnsi="GT Eesti TRP Light"/>
        </w:rPr>
        <w:t xml:space="preserve"> sparkly copper-coloured dress, its full skirt with deep red inserts.</w:t>
      </w:r>
      <w:r w:rsidR="00FA4A3C" w:rsidRPr="00B41F5F">
        <w:rPr>
          <w:rFonts w:ascii="GT Eesti TRP Light" w:hAnsi="GT Eesti TRP Light"/>
        </w:rPr>
        <w:t xml:space="preserve"> Salome, flamboyant as ever, wears a floaty golden robe.</w:t>
      </w:r>
    </w:p>
    <w:p w14:paraId="534F5BE2" w14:textId="77777777" w:rsidR="000C3102" w:rsidRPr="00B41F5F" w:rsidRDefault="000C3102">
      <w:pPr>
        <w:rPr>
          <w:rFonts w:ascii="GT Eesti TRP Light" w:hAnsi="GT Eesti TRP Light"/>
        </w:rPr>
      </w:pPr>
    </w:p>
    <w:p w14:paraId="73A0500F" w14:textId="5A6D3674" w:rsidR="00912872" w:rsidRPr="00B41F5F" w:rsidRDefault="00912872">
      <w:pPr>
        <w:rPr>
          <w:rFonts w:ascii="GT Eesti TRP Light" w:hAnsi="GT Eesti TRP Light"/>
        </w:rPr>
      </w:pPr>
      <w:r w:rsidRPr="00B41F5F">
        <w:rPr>
          <w:rFonts w:ascii="GT Eesti TRP Light" w:hAnsi="GT Eesti TRP Light"/>
        </w:rPr>
        <w:t>Three cast members</w:t>
      </w:r>
      <w:r w:rsidR="000C3102" w:rsidRPr="00B41F5F">
        <w:rPr>
          <w:rFonts w:ascii="GT Eesti TRP Light" w:hAnsi="GT Eesti TRP Light"/>
        </w:rPr>
        <w:t>,</w:t>
      </w:r>
      <w:r w:rsidRPr="00B41F5F">
        <w:rPr>
          <w:rFonts w:ascii="GT Eesti TRP Light" w:hAnsi="GT Eesti TRP Light"/>
        </w:rPr>
        <w:t xml:space="preserve"> dressed in black</w:t>
      </w:r>
      <w:r w:rsidR="000C3102" w:rsidRPr="00B41F5F">
        <w:rPr>
          <w:rFonts w:ascii="GT Eesti TRP Light" w:hAnsi="GT Eesti TRP Light"/>
        </w:rPr>
        <w:t>,</w:t>
      </w:r>
      <w:r w:rsidRPr="00B41F5F">
        <w:rPr>
          <w:rFonts w:ascii="GT Eesti TRP Light" w:hAnsi="GT Eesti TRP Light"/>
        </w:rPr>
        <w:t xml:space="preserve"> play other roles, including doormen in London, and stewards on the Nile steamer.</w:t>
      </w:r>
      <w:r w:rsidR="0091284F" w:rsidRPr="00B41F5F">
        <w:rPr>
          <w:rFonts w:ascii="GT Eesti TRP Light" w:hAnsi="GT Eesti TRP Light"/>
        </w:rPr>
        <w:t xml:space="preserve"> At times, during the play, there will be sounds of gunshots</w:t>
      </w:r>
      <w:r w:rsidR="002F2029" w:rsidRPr="00B41F5F">
        <w:rPr>
          <w:rFonts w:ascii="GT Eesti TRP Light" w:hAnsi="GT Eesti TRP Light"/>
        </w:rPr>
        <w:t>.</w:t>
      </w:r>
      <w:r w:rsidR="004A2F68" w:rsidRPr="00B41F5F">
        <w:rPr>
          <w:rFonts w:ascii="GT Eesti TRP Light" w:hAnsi="GT Eesti TRP Light"/>
        </w:rPr>
        <w:t xml:space="preserve"> The start of the play features loud sounds of a steam train passing through a station.</w:t>
      </w:r>
    </w:p>
    <w:p w14:paraId="2E02AE61" w14:textId="77777777" w:rsidR="002F2029" w:rsidRPr="00B41F5F" w:rsidRDefault="002F2029">
      <w:pPr>
        <w:rPr>
          <w:rFonts w:ascii="GT Eesti TRP Light" w:hAnsi="GT Eesti TRP Light"/>
        </w:rPr>
      </w:pPr>
    </w:p>
    <w:p w14:paraId="6CB09AB3" w14:textId="46196BAA" w:rsidR="002F2029" w:rsidRPr="00B41F5F" w:rsidRDefault="002F2029">
      <w:pPr>
        <w:rPr>
          <w:rFonts w:ascii="GT Eesti TRP Light" w:hAnsi="GT Eesti TRP Light"/>
        </w:rPr>
      </w:pPr>
      <w:r w:rsidRPr="00B41F5F">
        <w:rPr>
          <w:rFonts w:ascii="GT Eesti TRP Light" w:hAnsi="GT Eesti TRP Light"/>
        </w:rPr>
        <w:t>The cast is as follows:</w:t>
      </w:r>
    </w:p>
    <w:p w14:paraId="4C6F9C94" w14:textId="1D1DB400" w:rsidR="002F2029" w:rsidRPr="00B41F5F" w:rsidRDefault="002F2029">
      <w:pPr>
        <w:rPr>
          <w:rFonts w:ascii="GT Eesti TRP Light" w:hAnsi="GT Eesti TRP Light"/>
        </w:rPr>
      </w:pPr>
      <w:r w:rsidRPr="00B41F5F">
        <w:rPr>
          <w:rFonts w:ascii="GT Eesti TRP Light" w:hAnsi="GT Eesti TRP Light"/>
        </w:rPr>
        <w:t>Poirot is played by Mark Hadfield</w:t>
      </w:r>
    </w:p>
    <w:p w14:paraId="66EEFBB7" w14:textId="1B0CDBDB" w:rsidR="002F2029" w:rsidRPr="00B41F5F" w:rsidRDefault="002F2029">
      <w:pPr>
        <w:rPr>
          <w:rFonts w:ascii="GT Eesti TRP Light" w:hAnsi="GT Eesti TRP Light"/>
        </w:rPr>
      </w:pPr>
      <w:r w:rsidRPr="00B41F5F">
        <w:rPr>
          <w:rFonts w:ascii="GT Eesti TRP Light" w:hAnsi="GT Eesti TRP Light"/>
        </w:rPr>
        <w:t>Linnet Ridgeway by Libby Alexandra-Cooper</w:t>
      </w:r>
    </w:p>
    <w:p w14:paraId="5F442A99" w14:textId="71674397" w:rsidR="002F2029" w:rsidRPr="00B41F5F" w:rsidRDefault="002F2029">
      <w:pPr>
        <w:rPr>
          <w:rFonts w:ascii="GT Eesti TRP Light" w:hAnsi="GT Eesti TRP Light"/>
        </w:rPr>
      </w:pPr>
      <w:r w:rsidRPr="00B41F5F">
        <w:rPr>
          <w:rFonts w:ascii="GT Eesti TRP Light" w:hAnsi="GT Eesti TRP Light"/>
        </w:rPr>
        <w:t xml:space="preserve">Salome </w:t>
      </w:r>
      <w:proofErr w:type="spellStart"/>
      <w:r w:rsidRPr="00B41F5F">
        <w:rPr>
          <w:rFonts w:ascii="GT Eesti TRP Light" w:hAnsi="GT Eesti TRP Light"/>
        </w:rPr>
        <w:t>Otterbourne</w:t>
      </w:r>
      <w:proofErr w:type="spellEnd"/>
      <w:r w:rsidRPr="00B41F5F">
        <w:rPr>
          <w:rFonts w:ascii="GT Eesti TRP Light" w:hAnsi="GT Eesti TRP Light"/>
        </w:rPr>
        <w:t xml:space="preserve"> by Glynis Barber</w:t>
      </w:r>
    </w:p>
    <w:p w14:paraId="131EA8AC" w14:textId="7150BDF5" w:rsidR="002F2029" w:rsidRPr="00B41F5F" w:rsidRDefault="002F2029">
      <w:pPr>
        <w:rPr>
          <w:rFonts w:ascii="GT Eesti TRP Light" w:hAnsi="GT Eesti TRP Light"/>
        </w:rPr>
      </w:pPr>
      <w:r w:rsidRPr="00B41F5F">
        <w:rPr>
          <w:rFonts w:ascii="GT Eesti TRP Light" w:hAnsi="GT Eesti TRP Light"/>
        </w:rPr>
        <w:t>Rosalie Otterboune by Camilla Anvar</w:t>
      </w:r>
    </w:p>
    <w:p w14:paraId="0012FB95" w14:textId="5B551904" w:rsidR="002F2029" w:rsidRPr="00B41F5F" w:rsidRDefault="002F2029">
      <w:pPr>
        <w:rPr>
          <w:rFonts w:ascii="GT Eesti TRP Light" w:hAnsi="GT Eesti TRP Light"/>
        </w:rPr>
      </w:pPr>
      <w:r w:rsidRPr="00B41F5F">
        <w:rPr>
          <w:rFonts w:ascii="GT Eesti TRP Light" w:hAnsi="GT Eesti TRP Light"/>
        </w:rPr>
        <w:t xml:space="preserve">Jacqueline de </w:t>
      </w:r>
      <w:proofErr w:type="spellStart"/>
      <w:r w:rsidRPr="00B41F5F">
        <w:rPr>
          <w:rFonts w:ascii="GT Eesti TRP Light" w:hAnsi="GT Eesti TRP Light"/>
        </w:rPr>
        <w:t>Bellefort</w:t>
      </w:r>
      <w:proofErr w:type="spellEnd"/>
      <w:r w:rsidRPr="00B41F5F">
        <w:rPr>
          <w:rFonts w:ascii="GT Eesti TRP Light" w:hAnsi="GT Eesti TRP Light"/>
        </w:rPr>
        <w:t xml:space="preserve"> by Esme Hough</w:t>
      </w:r>
    </w:p>
    <w:p w14:paraId="1EC291E0" w14:textId="0CF1BC1A" w:rsidR="002F2029" w:rsidRPr="00B41F5F" w:rsidRDefault="002F2029">
      <w:pPr>
        <w:rPr>
          <w:rFonts w:ascii="GT Eesti TRP Light" w:hAnsi="GT Eesti TRP Light"/>
        </w:rPr>
      </w:pPr>
      <w:r w:rsidRPr="00B41F5F">
        <w:rPr>
          <w:rFonts w:ascii="GT Eesti TRP Light" w:hAnsi="GT Eesti TRP Light"/>
        </w:rPr>
        <w:t xml:space="preserve">Simon Doyle by Nye </w:t>
      </w:r>
      <w:proofErr w:type="spellStart"/>
      <w:r w:rsidRPr="00B41F5F">
        <w:rPr>
          <w:rFonts w:ascii="GT Eesti TRP Light" w:hAnsi="GT Eesti TRP Light"/>
        </w:rPr>
        <w:t>Occomore</w:t>
      </w:r>
      <w:proofErr w:type="spellEnd"/>
    </w:p>
    <w:p w14:paraId="4F8A9EF0" w14:textId="5E0A614A" w:rsidR="002F2029" w:rsidRPr="00B41F5F" w:rsidRDefault="002F2029">
      <w:pPr>
        <w:rPr>
          <w:rFonts w:ascii="GT Eesti TRP Light" w:hAnsi="GT Eesti TRP Light"/>
        </w:rPr>
      </w:pPr>
      <w:r w:rsidRPr="00B41F5F">
        <w:rPr>
          <w:rFonts w:ascii="GT Eesti TRP Light" w:hAnsi="GT Eesti TRP Light"/>
        </w:rPr>
        <w:t>Colonel Race by Bob Barrett</w:t>
      </w:r>
    </w:p>
    <w:p w14:paraId="6442CA11" w14:textId="73AFB6FD" w:rsidR="002F2029" w:rsidRPr="00B41F5F" w:rsidRDefault="00512395">
      <w:pPr>
        <w:rPr>
          <w:rFonts w:ascii="GT Eesti TRP Light" w:hAnsi="GT Eesti TRP Light"/>
        </w:rPr>
      </w:pPr>
      <w:r w:rsidRPr="00B41F5F">
        <w:rPr>
          <w:rFonts w:ascii="GT Eesti TRP Light" w:hAnsi="GT Eesti TRP Light"/>
        </w:rPr>
        <w:t>Ramses Praed by Nicholas Prasad</w:t>
      </w:r>
    </w:p>
    <w:p w14:paraId="6210842E" w14:textId="65C71ED9" w:rsidR="00512395" w:rsidRPr="00B41F5F" w:rsidRDefault="00512395">
      <w:pPr>
        <w:rPr>
          <w:rFonts w:ascii="GT Eesti TRP Light" w:hAnsi="GT Eesti TRP Light"/>
        </w:rPr>
      </w:pPr>
      <w:r w:rsidRPr="00B41F5F">
        <w:rPr>
          <w:rFonts w:ascii="GT Eesti TRP Light" w:hAnsi="GT Eesti TRP Light"/>
        </w:rPr>
        <w:t>Annabelle Pennington by Helen Katamba</w:t>
      </w:r>
    </w:p>
    <w:p w14:paraId="0753BB25" w14:textId="6072A56F" w:rsidR="00512395" w:rsidRPr="00B41F5F" w:rsidRDefault="00512395">
      <w:pPr>
        <w:rPr>
          <w:rFonts w:ascii="GT Eesti TRP Light" w:hAnsi="GT Eesti TRP Light"/>
        </w:rPr>
      </w:pPr>
      <w:r w:rsidRPr="00B41F5F">
        <w:rPr>
          <w:rFonts w:ascii="GT Eesti TRP Light" w:hAnsi="GT Eesti TRP Light"/>
        </w:rPr>
        <w:t>Septimus Troy by Terence Wilton</w:t>
      </w:r>
    </w:p>
    <w:p w14:paraId="0BB8580D" w14:textId="77777777" w:rsidR="00B41F5F" w:rsidRPr="00B41F5F" w:rsidRDefault="00B41F5F">
      <w:pPr>
        <w:rPr>
          <w:rFonts w:ascii="GT Eesti TRP Light" w:hAnsi="GT Eesti TRP Light"/>
        </w:rPr>
      </w:pPr>
    </w:p>
    <w:p w14:paraId="2B132C62" w14:textId="77777777" w:rsidR="00B41F5F" w:rsidRPr="00B41F5F" w:rsidRDefault="00B41F5F" w:rsidP="00B41F5F">
      <w:pPr>
        <w:pStyle w:val="NormalWeb"/>
        <w:rPr>
          <w:rFonts w:ascii="GT Eesti TRP Light" w:hAnsi="GT Eesti TRP Light"/>
          <w:color w:val="000000"/>
        </w:rPr>
      </w:pPr>
      <w:r w:rsidRPr="00B41F5F">
        <w:rPr>
          <w:rFonts w:ascii="GT Eesti TRP Light" w:hAnsi="GT Eesti TRP Light"/>
          <w:color w:val="000000"/>
        </w:rPr>
        <w:t>Death on the Nile</w:t>
      </w:r>
    </w:p>
    <w:p w14:paraId="199A7290" w14:textId="77777777" w:rsidR="00B41F5F" w:rsidRPr="00B41F5F" w:rsidRDefault="00B41F5F" w:rsidP="00B41F5F">
      <w:pPr>
        <w:pStyle w:val="NormalWeb"/>
        <w:rPr>
          <w:rFonts w:ascii="GT Eesti TRP Light" w:hAnsi="GT Eesti TRP Light"/>
          <w:color w:val="000000"/>
        </w:rPr>
      </w:pPr>
      <w:r w:rsidRPr="00B41F5F">
        <w:rPr>
          <w:rFonts w:ascii="GT Eesti TRP Light" w:hAnsi="GT Eesti TRP Light"/>
          <w:color w:val="000000"/>
        </w:rPr>
        <w:t>Act 2 introduction: Audio Describer Gabrielle Winston-Gore</w:t>
      </w:r>
    </w:p>
    <w:p w14:paraId="5529B250" w14:textId="77777777" w:rsidR="00B41F5F" w:rsidRPr="00B41F5F" w:rsidRDefault="00B41F5F" w:rsidP="00B41F5F">
      <w:pPr>
        <w:pStyle w:val="NormalWeb"/>
        <w:rPr>
          <w:rFonts w:ascii="GT Eesti TRP Light" w:hAnsi="GT Eesti TRP Light"/>
          <w:color w:val="000000"/>
        </w:rPr>
      </w:pPr>
      <w:r w:rsidRPr="00B41F5F">
        <w:rPr>
          <w:rFonts w:ascii="GT Eesti TRP Light" w:hAnsi="GT Eesti TRP Light"/>
          <w:color w:val="000000"/>
        </w:rPr>
        <w:t>Welcome back to Act 2 of this adaptation of the Agatha Christie classic ‘Death on the Nile’. My name is Gabrielle and I will be taking you through Act 2.</w:t>
      </w:r>
    </w:p>
    <w:p w14:paraId="3BAA8326" w14:textId="77777777" w:rsidR="00B41F5F" w:rsidRPr="00B41F5F" w:rsidRDefault="00B41F5F" w:rsidP="00B41F5F">
      <w:pPr>
        <w:pStyle w:val="NormalWeb"/>
        <w:rPr>
          <w:rFonts w:ascii="GT Eesti TRP Light" w:hAnsi="GT Eesti TRP Light"/>
          <w:color w:val="000000"/>
        </w:rPr>
      </w:pPr>
      <w:r w:rsidRPr="00B41F5F">
        <w:rPr>
          <w:rFonts w:ascii="GT Eesti TRP Light" w:hAnsi="GT Eesti TRP Light"/>
          <w:color w:val="000000"/>
        </w:rPr>
        <w:t>When we re-join the action, the ‘whodunnit’ portion of the show begins, as Poirot begins to unravel the threads to solving the case.</w:t>
      </w:r>
    </w:p>
    <w:p w14:paraId="17762BB6" w14:textId="77777777" w:rsidR="00B41F5F" w:rsidRPr="00B41F5F" w:rsidRDefault="00B41F5F" w:rsidP="00B41F5F">
      <w:pPr>
        <w:pStyle w:val="NormalWeb"/>
        <w:rPr>
          <w:rFonts w:ascii="GT Eesti TRP Light" w:hAnsi="GT Eesti TRP Light"/>
          <w:color w:val="000000"/>
        </w:rPr>
      </w:pPr>
      <w:r w:rsidRPr="00B41F5F">
        <w:rPr>
          <w:rFonts w:ascii="GT Eesti TRP Light" w:hAnsi="GT Eesti TRP Light"/>
          <w:color w:val="000000"/>
        </w:rPr>
        <w:t>Most of the characters remain in the cruising attire in tones of cream and beige, except Jacqueline who we meet at one point in her bed wearing a dark purple satin nightdress and Simon in his room, who is wearing a white vest and shorts whilst he rests in bed following the injury to his knee.</w:t>
      </w:r>
    </w:p>
    <w:p w14:paraId="2B77B5F7" w14:textId="77777777" w:rsidR="00B41F5F" w:rsidRPr="00B41F5F" w:rsidRDefault="00B41F5F" w:rsidP="00B41F5F">
      <w:pPr>
        <w:pStyle w:val="NormalWeb"/>
        <w:rPr>
          <w:rFonts w:ascii="GT Eesti TRP Light" w:hAnsi="GT Eesti TRP Light"/>
          <w:color w:val="000000"/>
        </w:rPr>
      </w:pPr>
      <w:r w:rsidRPr="00B41F5F">
        <w:rPr>
          <w:rFonts w:ascii="GT Eesti TRP Light" w:hAnsi="GT Eesti TRP Light"/>
          <w:color w:val="000000"/>
        </w:rPr>
        <w:lastRenderedPageBreak/>
        <w:t>The scenes move between the upper and lower decks, often individual characters’ private rooms and the saloon area of the paddle steamer, with each conversation bringing further clues to the mystery.</w:t>
      </w:r>
    </w:p>
    <w:p w14:paraId="2A8C9E32" w14:textId="77777777" w:rsidR="00B41F5F" w:rsidRPr="00B41F5F" w:rsidRDefault="00B41F5F" w:rsidP="00B41F5F">
      <w:pPr>
        <w:pStyle w:val="NormalWeb"/>
        <w:rPr>
          <w:rFonts w:ascii="GT Eesti TRP Light" w:hAnsi="GT Eesti TRP Light"/>
          <w:color w:val="000000"/>
        </w:rPr>
      </w:pPr>
      <w:r w:rsidRPr="00B41F5F">
        <w:rPr>
          <w:rFonts w:ascii="GT Eesti TRP Light" w:hAnsi="GT Eesti TRP Light"/>
          <w:color w:val="000000"/>
        </w:rPr>
        <w:t>As Poirot begins to piece together the facts, the characters reenact the events that took place, the flashbacks happen at times mid conversation, dropping us straight back into the chaos of that evening.</w:t>
      </w:r>
    </w:p>
    <w:p w14:paraId="6F9DB95B" w14:textId="77777777" w:rsidR="00B41F5F" w:rsidRPr="00B41F5F" w:rsidRDefault="00B41F5F" w:rsidP="00B41F5F">
      <w:pPr>
        <w:pStyle w:val="NormalWeb"/>
        <w:rPr>
          <w:rFonts w:ascii="GT Eesti TRP Light" w:hAnsi="GT Eesti TRP Light"/>
          <w:color w:val="000000"/>
        </w:rPr>
      </w:pPr>
      <w:r w:rsidRPr="00B41F5F">
        <w:rPr>
          <w:rFonts w:ascii="GT Eesti TRP Light" w:hAnsi="GT Eesti TRP Light"/>
          <w:color w:val="000000"/>
        </w:rPr>
        <w:t>Once the truth has been revealed we finish with some final words from everyone’s favourite Belgian Detective, Poirot.</w:t>
      </w:r>
    </w:p>
    <w:p w14:paraId="10DCC60E" w14:textId="77777777" w:rsidR="00B41F5F" w:rsidRPr="00B41F5F" w:rsidRDefault="00B41F5F" w:rsidP="00B41F5F">
      <w:pPr>
        <w:pStyle w:val="NormalWeb"/>
        <w:rPr>
          <w:rFonts w:ascii="GT Eesti TRP Light" w:hAnsi="GT Eesti TRP Light"/>
          <w:color w:val="000000"/>
        </w:rPr>
      </w:pPr>
      <w:r w:rsidRPr="00B41F5F">
        <w:rPr>
          <w:rFonts w:ascii="GT Eesti TRP Light" w:hAnsi="GT Eesti TRP Light"/>
          <w:color w:val="000000"/>
        </w:rPr>
        <w:t>A reminder that this version of Christie’s novel has been adapted for the stage by Ken Ludwig and directed by Lucy Bailey, with Mark Hadfield as Poirot.</w:t>
      </w:r>
    </w:p>
    <w:p w14:paraId="00A6D371" w14:textId="77777777" w:rsidR="00B41F5F" w:rsidRPr="00B41F5F" w:rsidRDefault="00B41F5F" w:rsidP="00B41F5F">
      <w:pPr>
        <w:pStyle w:val="NormalWeb"/>
        <w:rPr>
          <w:rFonts w:ascii="GT Eesti TRP Light" w:hAnsi="GT Eesti TRP Light"/>
          <w:color w:val="000000"/>
        </w:rPr>
      </w:pPr>
      <w:r w:rsidRPr="00B41F5F">
        <w:rPr>
          <w:rFonts w:ascii="GT Eesti TRP Light" w:hAnsi="GT Eesti TRP Light"/>
          <w:color w:val="000000"/>
        </w:rPr>
        <w:t>As we wait for Act 2, I would like to thank you for joining us and a reminder that the next Audio Described show coming to Theatre Royal Plymouth is the UK tour company of Legally Blonde. Please contact our box office if you would like to secure tickets.</w:t>
      </w:r>
    </w:p>
    <w:p w14:paraId="10D3FB4C" w14:textId="77777777" w:rsidR="00B41F5F" w:rsidRPr="00B41F5F" w:rsidRDefault="00B41F5F">
      <w:pPr>
        <w:rPr>
          <w:rFonts w:ascii="GT Eesti TRP Light" w:hAnsi="GT Eesti TRP Light"/>
        </w:rPr>
      </w:pPr>
    </w:p>
    <w:sectPr w:rsidR="00B41F5F" w:rsidRPr="00B41F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T Eesti TRP Light">
    <w:panose1 w:val="00000400000000000000"/>
    <w:charset w:val="00"/>
    <w:family w:val="modern"/>
    <w:notTrueType/>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A00"/>
    <w:rsid w:val="00062B13"/>
    <w:rsid w:val="000C3102"/>
    <w:rsid w:val="000F19CE"/>
    <w:rsid w:val="001F3C31"/>
    <w:rsid w:val="002F2029"/>
    <w:rsid w:val="004A2F68"/>
    <w:rsid w:val="00512395"/>
    <w:rsid w:val="00581C58"/>
    <w:rsid w:val="00671CE3"/>
    <w:rsid w:val="006D1DA1"/>
    <w:rsid w:val="00787156"/>
    <w:rsid w:val="00840991"/>
    <w:rsid w:val="008B33AA"/>
    <w:rsid w:val="008C2CBE"/>
    <w:rsid w:val="0091284F"/>
    <w:rsid w:val="00912872"/>
    <w:rsid w:val="009B2080"/>
    <w:rsid w:val="00B41F5F"/>
    <w:rsid w:val="00B91C7D"/>
    <w:rsid w:val="00C13743"/>
    <w:rsid w:val="00C24625"/>
    <w:rsid w:val="00C63A17"/>
    <w:rsid w:val="00CE6B05"/>
    <w:rsid w:val="00D13AB2"/>
    <w:rsid w:val="00D857D9"/>
    <w:rsid w:val="00E76A00"/>
    <w:rsid w:val="00FA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A808"/>
  <w15:chartTrackingRefBased/>
  <w15:docId w15:val="{20743034-4FC2-0C46-9524-3711A0BA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A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A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A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A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A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A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A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A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A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A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A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A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A00"/>
    <w:rPr>
      <w:rFonts w:eastAsiaTheme="majorEastAsia" w:cstheme="majorBidi"/>
      <w:color w:val="272727" w:themeColor="text1" w:themeTint="D8"/>
    </w:rPr>
  </w:style>
  <w:style w:type="paragraph" w:styleId="Title">
    <w:name w:val="Title"/>
    <w:basedOn w:val="Normal"/>
    <w:next w:val="Normal"/>
    <w:link w:val="TitleChar"/>
    <w:uiPriority w:val="10"/>
    <w:qFormat/>
    <w:rsid w:val="00E76A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A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A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6A00"/>
    <w:rPr>
      <w:i/>
      <w:iCs/>
      <w:color w:val="404040" w:themeColor="text1" w:themeTint="BF"/>
    </w:rPr>
  </w:style>
  <w:style w:type="paragraph" w:styleId="ListParagraph">
    <w:name w:val="List Paragraph"/>
    <w:basedOn w:val="Normal"/>
    <w:uiPriority w:val="34"/>
    <w:qFormat/>
    <w:rsid w:val="00E76A00"/>
    <w:pPr>
      <w:ind w:left="720"/>
      <w:contextualSpacing/>
    </w:pPr>
  </w:style>
  <w:style w:type="character" w:styleId="IntenseEmphasis">
    <w:name w:val="Intense Emphasis"/>
    <w:basedOn w:val="DefaultParagraphFont"/>
    <w:uiPriority w:val="21"/>
    <w:qFormat/>
    <w:rsid w:val="00E76A00"/>
    <w:rPr>
      <w:i/>
      <w:iCs/>
      <w:color w:val="0F4761" w:themeColor="accent1" w:themeShade="BF"/>
    </w:rPr>
  </w:style>
  <w:style w:type="paragraph" w:styleId="IntenseQuote">
    <w:name w:val="Intense Quote"/>
    <w:basedOn w:val="Normal"/>
    <w:next w:val="Normal"/>
    <w:link w:val="IntenseQuoteChar"/>
    <w:uiPriority w:val="30"/>
    <w:qFormat/>
    <w:rsid w:val="00E76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A00"/>
    <w:rPr>
      <w:i/>
      <w:iCs/>
      <w:color w:val="0F4761" w:themeColor="accent1" w:themeShade="BF"/>
    </w:rPr>
  </w:style>
  <w:style w:type="character" w:styleId="IntenseReference">
    <w:name w:val="Intense Reference"/>
    <w:basedOn w:val="DefaultParagraphFont"/>
    <w:uiPriority w:val="32"/>
    <w:qFormat/>
    <w:rsid w:val="00E76A00"/>
    <w:rPr>
      <w:b/>
      <w:bCs/>
      <w:smallCaps/>
      <w:color w:val="0F4761" w:themeColor="accent1" w:themeShade="BF"/>
      <w:spacing w:val="5"/>
    </w:rPr>
  </w:style>
  <w:style w:type="paragraph" w:styleId="NormalWeb">
    <w:name w:val="Normal (Web)"/>
    <w:basedOn w:val="Normal"/>
    <w:uiPriority w:val="99"/>
    <w:semiHidden/>
    <w:unhideWhenUsed/>
    <w:rsid w:val="00B41F5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1552</Words>
  <Characters>7439</Characters>
  <Application>Microsoft Office Word</Application>
  <DocSecurity>0</DocSecurity>
  <Lines>158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Furniss</dc:creator>
  <cp:keywords/>
  <dc:description/>
  <cp:lastModifiedBy>Sarah Earley</cp:lastModifiedBy>
  <cp:revision>2</cp:revision>
  <dcterms:created xsi:type="dcterms:W3CDTF">2026-05-22T10:11:00Z</dcterms:created>
  <dcterms:modified xsi:type="dcterms:W3CDTF">2026-05-22T10:11:00Z</dcterms:modified>
</cp:coreProperties>
</file>